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58451" w14:textId="06CFEAA2" w:rsidR="009D64DD" w:rsidRPr="009D64DD" w:rsidRDefault="009D64DD" w:rsidP="00285862">
      <w:pPr>
        <w:ind w:left="567"/>
        <w:rPr>
          <w:rFonts w:ascii="Arial" w:eastAsia="Times New Roman" w:hAnsi="Arial" w:cs="Arial"/>
          <w:lang w:eastAsia="en-GB"/>
        </w:rPr>
      </w:pPr>
      <w:r w:rsidRPr="009D64DD">
        <w:rPr>
          <w:rFonts w:ascii="Arial" w:eastAsia="Times New Roman" w:hAnsi="Arial" w:cs="Arial"/>
          <w:b/>
          <w:bCs/>
          <w:lang w:eastAsia="en-GB"/>
        </w:rPr>
        <w:t>ANNUAL </w:t>
      </w:r>
      <w:r w:rsidR="002A3A31">
        <w:rPr>
          <w:rFonts w:ascii="Arial" w:eastAsia="Times New Roman" w:hAnsi="Arial" w:cs="Arial"/>
          <w:b/>
          <w:bCs/>
          <w:lang w:eastAsia="en-GB"/>
        </w:rPr>
        <w:t>PARISH</w:t>
      </w:r>
      <w:r w:rsidRPr="009D64DD">
        <w:rPr>
          <w:rFonts w:ascii="Arial" w:eastAsia="Times New Roman" w:hAnsi="Arial" w:cs="Arial"/>
          <w:b/>
          <w:bCs/>
          <w:lang w:eastAsia="en-GB"/>
        </w:rPr>
        <w:t> MEETING</w:t>
      </w:r>
      <w:r w:rsidR="00876CBD">
        <w:rPr>
          <w:rFonts w:ascii="Arial" w:eastAsia="Times New Roman" w:hAnsi="Arial" w:cs="Arial"/>
          <w:b/>
          <w:bCs/>
          <w:lang w:eastAsia="en-GB"/>
        </w:rPr>
        <w:t xml:space="preserve"> </w:t>
      </w:r>
      <w:r w:rsidR="00B203FD">
        <w:rPr>
          <w:rFonts w:ascii="Arial" w:eastAsia="Times New Roman" w:hAnsi="Arial" w:cs="Arial"/>
          <w:b/>
          <w:bCs/>
          <w:lang w:eastAsia="en-GB"/>
        </w:rPr>
        <w:t>–</w:t>
      </w:r>
      <w:r w:rsidR="00876CBD">
        <w:rPr>
          <w:rFonts w:ascii="Arial" w:eastAsia="Times New Roman" w:hAnsi="Arial" w:cs="Arial"/>
          <w:b/>
          <w:bCs/>
          <w:lang w:eastAsia="en-GB"/>
        </w:rPr>
        <w:t xml:space="preserve"> </w:t>
      </w:r>
      <w:r w:rsidR="006920AC">
        <w:rPr>
          <w:rFonts w:ascii="Arial" w:eastAsia="Times New Roman" w:hAnsi="Arial" w:cs="Arial"/>
          <w:b/>
          <w:bCs/>
          <w:lang w:eastAsia="en-GB"/>
        </w:rPr>
        <w:t xml:space="preserve">A </w:t>
      </w:r>
      <w:r w:rsidR="00B203FD">
        <w:rPr>
          <w:rFonts w:ascii="Arial" w:eastAsia="Times New Roman" w:hAnsi="Arial" w:cs="Arial"/>
          <w:b/>
          <w:bCs/>
          <w:lang w:eastAsia="en-GB"/>
        </w:rPr>
        <w:t>BRIEF SUMMARY</w:t>
      </w:r>
      <w:r w:rsidR="0085007F">
        <w:rPr>
          <w:rFonts w:ascii="Arial" w:eastAsia="Times New Roman" w:hAnsi="Arial" w:cs="Arial"/>
          <w:b/>
          <w:bCs/>
          <w:lang w:eastAsia="en-GB"/>
        </w:rPr>
        <w:t xml:space="preserve"> &amp; THOUGHTS</w:t>
      </w:r>
    </w:p>
    <w:p w14:paraId="3D42166E" w14:textId="77777777" w:rsidR="009D64DD" w:rsidRPr="009D64DD" w:rsidRDefault="009D64DD" w:rsidP="009D64DD">
      <w:pPr>
        <w:rPr>
          <w:rFonts w:ascii="Arial" w:eastAsia="Times New Roman" w:hAnsi="Arial" w:cs="Arial"/>
          <w:lang w:eastAsia="en-GB"/>
        </w:rPr>
      </w:pPr>
      <w:r w:rsidRPr="009D64DD">
        <w:rPr>
          <w:rFonts w:ascii="Arial" w:eastAsia="Times New Roman" w:hAnsi="Arial" w:cs="Arial"/>
          <w:lang w:eastAsia="en-GB"/>
        </w:rPr>
        <w:t> </w:t>
      </w:r>
    </w:p>
    <w:p w14:paraId="2DB688D0" w14:textId="61F5C796" w:rsidR="00C31133" w:rsidRDefault="00B203FD" w:rsidP="00285862">
      <w:pPr>
        <w:ind w:left="567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Thanks go to th</w:t>
      </w:r>
      <w:r w:rsidR="0085007F">
        <w:rPr>
          <w:rFonts w:ascii="Arial" w:eastAsia="Times New Roman" w:hAnsi="Arial" w:cs="Arial"/>
          <w:lang w:eastAsia="en-GB"/>
        </w:rPr>
        <w:t>ose</w:t>
      </w:r>
      <w:r>
        <w:rPr>
          <w:rFonts w:ascii="Arial" w:eastAsia="Times New Roman" w:hAnsi="Arial" w:cs="Arial"/>
          <w:lang w:eastAsia="en-GB"/>
        </w:rPr>
        <w:t xml:space="preserve"> who attended</w:t>
      </w:r>
      <w:r w:rsidR="005926FA">
        <w:rPr>
          <w:rFonts w:ascii="Arial" w:eastAsia="Times New Roman" w:hAnsi="Arial" w:cs="Arial"/>
          <w:lang w:eastAsia="en-GB"/>
        </w:rPr>
        <w:t xml:space="preserve"> </w:t>
      </w:r>
      <w:r w:rsidR="005926FA" w:rsidRPr="005926FA">
        <w:rPr>
          <w:rFonts w:ascii="Arial" w:eastAsia="Times New Roman" w:hAnsi="Arial" w:cs="Arial"/>
          <w:lang w:eastAsia="en-GB"/>
        </w:rPr>
        <w:t xml:space="preserve">the 2022 Annual </w:t>
      </w:r>
      <w:r w:rsidR="002A3A31">
        <w:rPr>
          <w:rFonts w:ascii="Arial" w:eastAsia="Times New Roman" w:hAnsi="Arial" w:cs="Arial"/>
          <w:lang w:eastAsia="en-GB"/>
        </w:rPr>
        <w:t>Parish</w:t>
      </w:r>
      <w:r w:rsidR="005926FA" w:rsidRPr="005926FA">
        <w:rPr>
          <w:rFonts w:ascii="Arial" w:eastAsia="Times New Roman" w:hAnsi="Arial" w:cs="Arial"/>
          <w:lang w:eastAsia="en-GB"/>
        </w:rPr>
        <w:t xml:space="preserve"> Meeting</w:t>
      </w:r>
      <w:r w:rsidR="00A46ACA">
        <w:rPr>
          <w:rFonts w:ascii="Arial" w:eastAsia="Times New Roman" w:hAnsi="Arial" w:cs="Arial"/>
          <w:lang w:eastAsia="en-GB"/>
        </w:rPr>
        <w:t xml:space="preserve"> last Sunday in the Community Centre</w:t>
      </w:r>
      <w:r>
        <w:rPr>
          <w:rFonts w:ascii="Arial" w:eastAsia="Times New Roman" w:hAnsi="Arial" w:cs="Arial"/>
          <w:lang w:eastAsia="en-GB"/>
        </w:rPr>
        <w:t>, either in person or via Zoom</w:t>
      </w:r>
      <w:r w:rsidR="00A46ACA">
        <w:rPr>
          <w:rFonts w:ascii="Arial" w:eastAsia="Times New Roman" w:hAnsi="Arial" w:cs="Arial"/>
          <w:lang w:eastAsia="en-GB"/>
        </w:rPr>
        <w:t xml:space="preserve">. </w:t>
      </w:r>
      <w:r w:rsidR="00C31133">
        <w:rPr>
          <w:rFonts w:ascii="Arial" w:eastAsia="Times New Roman" w:hAnsi="Arial" w:cs="Arial"/>
          <w:lang w:eastAsia="en-GB"/>
        </w:rPr>
        <w:t>Worthy of note:</w:t>
      </w:r>
    </w:p>
    <w:p w14:paraId="220C7488" w14:textId="77777777" w:rsidR="00C31133" w:rsidRDefault="00C31133" w:rsidP="003F6473">
      <w:pPr>
        <w:jc w:val="both"/>
        <w:rPr>
          <w:rFonts w:ascii="Arial" w:eastAsia="Times New Roman" w:hAnsi="Arial" w:cs="Arial"/>
          <w:lang w:eastAsia="en-GB"/>
        </w:rPr>
      </w:pPr>
    </w:p>
    <w:p w14:paraId="06066412" w14:textId="0CE0CAD4" w:rsidR="00C31133" w:rsidRDefault="00C31133" w:rsidP="00285862">
      <w:pPr>
        <w:pStyle w:val="ListParagraph"/>
        <w:numPr>
          <w:ilvl w:val="0"/>
          <w:numId w:val="6"/>
        </w:numPr>
        <w:ind w:left="851" w:hanging="284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T</w:t>
      </w:r>
      <w:r w:rsidR="007F6727" w:rsidRPr="00C31133">
        <w:rPr>
          <w:rFonts w:ascii="Arial" w:eastAsia="Times New Roman" w:hAnsi="Arial" w:cs="Arial"/>
          <w:lang w:eastAsia="en-GB"/>
        </w:rPr>
        <w:t xml:space="preserve">he </w:t>
      </w:r>
      <w:r w:rsidR="002A3A31">
        <w:rPr>
          <w:rFonts w:ascii="Arial" w:eastAsia="Times New Roman" w:hAnsi="Arial" w:cs="Arial"/>
          <w:lang w:eastAsia="en-GB"/>
        </w:rPr>
        <w:t>Parish</w:t>
      </w:r>
      <w:r w:rsidR="007F6727" w:rsidRPr="00C31133">
        <w:rPr>
          <w:rFonts w:ascii="Arial" w:eastAsia="Times New Roman" w:hAnsi="Arial" w:cs="Arial"/>
          <w:lang w:eastAsia="en-GB"/>
        </w:rPr>
        <w:t xml:space="preserve"> </w:t>
      </w:r>
      <w:r>
        <w:rPr>
          <w:rFonts w:ascii="Arial" w:eastAsia="Times New Roman" w:hAnsi="Arial" w:cs="Arial"/>
          <w:lang w:eastAsia="en-GB"/>
        </w:rPr>
        <w:t>to be i</w:t>
      </w:r>
      <w:r w:rsidR="007F6727" w:rsidRPr="00C31133">
        <w:rPr>
          <w:rFonts w:ascii="Arial" w:eastAsia="Times New Roman" w:hAnsi="Arial" w:cs="Arial"/>
          <w:lang w:eastAsia="en-GB"/>
        </w:rPr>
        <w:t xml:space="preserve">n decent shape </w:t>
      </w:r>
      <w:r w:rsidR="00A03DE7">
        <w:rPr>
          <w:rFonts w:ascii="Arial" w:eastAsia="Times New Roman" w:hAnsi="Arial" w:cs="Arial"/>
          <w:lang w:eastAsia="en-GB"/>
        </w:rPr>
        <w:t xml:space="preserve">in almost every sense </w:t>
      </w:r>
      <w:r w:rsidR="007F6727" w:rsidRPr="00C31133">
        <w:rPr>
          <w:rFonts w:ascii="Arial" w:eastAsia="Times New Roman" w:hAnsi="Arial" w:cs="Arial"/>
          <w:lang w:eastAsia="en-GB"/>
        </w:rPr>
        <w:t xml:space="preserve">although this </w:t>
      </w:r>
      <w:r w:rsidR="00AF0BB2" w:rsidRPr="00C31133">
        <w:rPr>
          <w:rFonts w:ascii="Arial" w:eastAsia="Times New Roman" w:hAnsi="Arial" w:cs="Arial"/>
          <w:lang w:eastAsia="en-GB"/>
        </w:rPr>
        <w:t xml:space="preserve">should not be taken as </w:t>
      </w:r>
      <w:r w:rsidR="007F6727" w:rsidRPr="00C31133">
        <w:rPr>
          <w:rFonts w:ascii="Arial" w:eastAsia="Times New Roman" w:hAnsi="Arial" w:cs="Arial"/>
          <w:lang w:eastAsia="en-GB"/>
        </w:rPr>
        <w:t xml:space="preserve">an invitation to rest on laurels but </w:t>
      </w:r>
      <w:r w:rsidR="00CF46A3">
        <w:rPr>
          <w:rFonts w:ascii="Arial" w:eastAsia="Times New Roman" w:hAnsi="Arial" w:cs="Arial"/>
          <w:lang w:eastAsia="en-GB"/>
        </w:rPr>
        <w:t xml:space="preserve">to be </w:t>
      </w:r>
      <w:r w:rsidR="007F6727" w:rsidRPr="00C31133">
        <w:rPr>
          <w:rFonts w:ascii="Arial" w:eastAsia="Times New Roman" w:hAnsi="Arial" w:cs="Arial"/>
          <w:lang w:eastAsia="en-GB"/>
        </w:rPr>
        <w:t xml:space="preserve">a </w:t>
      </w:r>
      <w:r w:rsidR="00AF0BB2" w:rsidRPr="00C31133">
        <w:rPr>
          <w:rFonts w:ascii="Arial" w:eastAsia="Times New Roman" w:hAnsi="Arial" w:cs="Arial"/>
          <w:lang w:eastAsia="en-GB"/>
        </w:rPr>
        <w:t>reminder</w:t>
      </w:r>
      <w:r w:rsidR="007F6727" w:rsidRPr="00C31133">
        <w:rPr>
          <w:rFonts w:ascii="Arial" w:eastAsia="Times New Roman" w:hAnsi="Arial" w:cs="Arial"/>
          <w:lang w:eastAsia="en-GB"/>
        </w:rPr>
        <w:t xml:space="preserve"> to continue </w:t>
      </w:r>
      <w:r w:rsidR="007242FF">
        <w:rPr>
          <w:rFonts w:ascii="Arial" w:eastAsia="Times New Roman" w:hAnsi="Arial" w:cs="Arial"/>
          <w:lang w:eastAsia="en-GB"/>
        </w:rPr>
        <w:t xml:space="preserve">and build on </w:t>
      </w:r>
      <w:r w:rsidR="007F6727" w:rsidRPr="00C31133">
        <w:rPr>
          <w:rFonts w:ascii="Arial" w:eastAsia="Times New Roman" w:hAnsi="Arial" w:cs="Arial"/>
          <w:lang w:eastAsia="en-GB"/>
        </w:rPr>
        <w:t xml:space="preserve">the </w:t>
      </w:r>
      <w:r w:rsidR="00A46ACA">
        <w:rPr>
          <w:rFonts w:ascii="Arial" w:eastAsia="Times New Roman" w:hAnsi="Arial" w:cs="Arial"/>
          <w:lang w:eastAsia="en-GB"/>
        </w:rPr>
        <w:t xml:space="preserve">good </w:t>
      </w:r>
      <w:r w:rsidR="007F6727" w:rsidRPr="00C31133">
        <w:rPr>
          <w:rFonts w:ascii="Arial" w:eastAsia="Times New Roman" w:hAnsi="Arial" w:cs="Arial"/>
          <w:lang w:eastAsia="en-GB"/>
        </w:rPr>
        <w:t>work which has seen us through the recent difficult years.</w:t>
      </w:r>
    </w:p>
    <w:p w14:paraId="57713B1C" w14:textId="71A2C2C1" w:rsidR="00C31133" w:rsidRDefault="0032231F" w:rsidP="00285862">
      <w:pPr>
        <w:pStyle w:val="ListParagraph"/>
        <w:numPr>
          <w:ilvl w:val="0"/>
          <w:numId w:val="6"/>
        </w:numPr>
        <w:ind w:left="851" w:hanging="284"/>
        <w:jc w:val="both"/>
        <w:rPr>
          <w:rFonts w:ascii="Arial" w:eastAsia="Times New Roman" w:hAnsi="Arial" w:cs="Arial"/>
          <w:lang w:eastAsia="en-GB"/>
        </w:rPr>
      </w:pPr>
      <w:r w:rsidRPr="00C31133">
        <w:rPr>
          <w:rFonts w:ascii="Arial" w:eastAsia="Times New Roman" w:hAnsi="Arial" w:cs="Arial"/>
          <w:lang w:eastAsia="en-GB"/>
        </w:rPr>
        <w:t xml:space="preserve">Fr David’s vision of </w:t>
      </w:r>
      <w:r w:rsidRPr="00CF46A3">
        <w:rPr>
          <w:rFonts w:ascii="Arial" w:eastAsia="Times New Roman" w:hAnsi="Arial" w:cs="Arial"/>
          <w:lang w:eastAsia="en-GB"/>
        </w:rPr>
        <w:t>St James being</w:t>
      </w:r>
      <w:r w:rsidRPr="00C31133">
        <w:rPr>
          <w:rFonts w:ascii="Arial" w:eastAsia="Times New Roman" w:hAnsi="Arial" w:cs="Arial"/>
          <w:i/>
          <w:iCs/>
          <w:lang w:eastAsia="en-GB"/>
        </w:rPr>
        <w:t xml:space="preserve"> a</w:t>
      </w:r>
      <w:r w:rsidRPr="00C31133">
        <w:rPr>
          <w:rFonts w:ascii="Arial" w:eastAsia="Times New Roman" w:hAnsi="Arial" w:cs="Arial"/>
          <w:lang w:eastAsia="en-GB"/>
        </w:rPr>
        <w:t xml:space="preserve"> </w:t>
      </w:r>
      <w:r w:rsidRPr="00C31133">
        <w:rPr>
          <w:rFonts w:ascii="Arial" w:eastAsia="Times New Roman" w:hAnsi="Arial" w:cs="Arial"/>
          <w:i/>
          <w:iCs/>
          <w:lang w:eastAsia="en-GB"/>
        </w:rPr>
        <w:t>Sanctuary of Peace</w:t>
      </w:r>
      <w:r w:rsidR="00A46ACA">
        <w:rPr>
          <w:rFonts w:ascii="Arial" w:eastAsia="Times New Roman" w:hAnsi="Arial" w:cs="Arial"/>
          <w:lang w:eastAsia="en-GB"/>
        </w:rPr>
        <w:t xml:space="preserve">, </w:t>
      </w:r>
      <w:r w:rsidR="00C31133" w:rsidRPr="00C31133">
        <w:rPr>
          <w:rFonts w:ascii="Arial" w:eastAsia="Times New Roman" w:hAnsi="Arial" w:cs="Arial"/>
          <w:lang w:eastAsia="en-GB"/>
        </w:rPr>
        <w:t xml:space="preserve">extolled </w:t>
      </w:r>
      <w:r w:rsidR="00A46ACA">
        <w:rPr>
          <w:rFonts w:ascii="Arial" w:eastAsia="Times New Roman" w:hAnsi="Arial" w:cs="Arial"/>
          <w:lang w:eastAsia="en-GB"/>
        </w:rPr>
        <w:t xml:space="preserve">at </w:t>
      </w:r>
      <w:r w:rsidR="00C31133" w:rsidRPr="00C31133">
        <w:rPr>
          <w:rFonts w:ascii="Arial" w:eastAsia="Times New Roman" w:hAnsi="Arial" w:cs="Arial"/>
          <w:lang w:eastAsia="en-GB"/>
        </w:rPr>
        <w:t>the 2019 meeting</w:t>
      </w:r>
      <w:r w:rsidR="00A46ACA">
        <w:rPr>
          <w:rFonts w:ascii="Arial" w:eastAsia="Times New Roman" w:hAnsi="Arial" w:cs="Arial"/>
          <w:lang w:eastAsia="en-GB"/>
        </w:rPr>
        <w:t xml:space="preserve">, </w:t>
      </w:r>
      <w:r w:rsidRPr="00C31133">
        <w:rPr>
          <w:rFonts w:ascii="Arial" w:eastAsia="Times New Roman" w:hAnsi="Arial" w:cs="Arial"/>
          <w:lang w:eastAsia="en-GB"/>
        </w:rPr>
        <w:t xml:space="preserve">remains very much alive. </w:t>
      </w:r>
      <w:r w:rsidR="007F6727" w:rsidRPr="00C31133">
        <w:rPr>
          <w:rFonts w:ascii="Arial" w:eastAsia="Times New Roman" w:hAnsi="Arial" w:cs="Arial"/>
          <w:lang w:eastAsia="en-GB"/>
        </w:rPr>
        <w:t>He</w:t>
      </w:r>
      <w:r w:rsidR="00B203FD" w:rsidRPr="00C31133">
        <w:rPr>
          <w:rFonts w:ascii="Arial" w:eastAsia="Times New Roman" w:hAnsi="Arial" w:cs="Arial"/>
          <w:lang w:eastAsia="en-GB"/>
        </w:rPr>
        <w:t xml:space="preserve"> reflect</w:t>
      </w:r>
      <w:r w:rsidRPr="00C31133">
        <w:rPr>
          <w:rFonts w:ascii="Arial" w:eastAsia="Times New Roman" w:hAnsi="Arial" w:cs="Arial"/>
          <w:lang w:eastAsia="en-GB"/>
        </w:rPr>
        <w:t>ed</w:t>
      </w:r>
      <w:r w:rsidR="00B203FD" w:rsidRPr="00C31133">
        <w:rPr>
          <w:rFonts w:ascii="Arial" w:eastAsia="Times New Roman" w:hAnsi="Arial" w:cs="Arial"/>
          <w:lang w:eastAsia="en-GB"/>
        </w:rPr>
        <w:t xml:space="preserve"> </w:t>
      </w:r>
      <w:r w:rsidR="00A00E93" w:rsidRPr="00C31133">
        <w:rPr>
          <w:rFonts w:ascii="Arial" w:eastAsia="Times New Roman" w:hAnsi="Arial" w:cs="Arial"/>
          <w:lang w:eastAsia="en-GB"/>
        </w:rPr>
        <w:t xml:space="preserve">not only </w:t>
      </w:r>
      <w:r w:rsidR="00B203FD" w:rsidRPr="00C31133">
        <w:rPr>
          <w:rFonts w:ascii="Arial" w:eastAsia="Times New Roman" w:hAnsi="Arial" w:cs="Arial"/>
          <w:lang w:eastAsia="en-GB"/>
        </w:rPr>
        <w:t xml:space="preserve">on how St James </w:t>
      </w:r>
      <w:r w:rsidR="00CF46A3">
        <w:rPr>
          <w:rFonts w:ascii="Arial" w:eastAsia="Times New Roman" w:hAnsi="Arial" w:cs="Arial"/>
          <w:lang w:eastAsia="en-GB"/>
        </w:rPr>
        <w:t>coped during</w:t>
      </w:r>
      <w:r w:rsidR="0085007F" w:rsidRPr="00C31133">
        <w:rPr>
          <w:rFonts w:ascii="Arial" w:eastAsia="Times New Roman" w:hAnsi="Arial" w:cs="Arial"/>
          <w:lang w:eastAsia="en-GB"/>
        </w:rPr>
        <w:t xml:space="preserve"> </w:t>
      </w:r>
      <w:r w:rsidR="00B203FD" w:rsidRPr="00C31133">
        <w:rPr>
          <w:rFonts w:ascii="Arial" w:eastAsia="Times New Roman" w:hAnsi="Arial" w:cs="Arial"/>
          <w:lang w:eastAsia="en-GB"/>
        </w:rPr>
        <w:t>the extraordinary COVID years</w:t>
      </w:r>
      <w:r w:rsidR="0085007F" w:rsidRPr="00C31133">
        <w:rPr>
          <w:rFonts w:ascii="Arial" w:eastAsia="Times New Roman" w:hAnsi="Arial" w:cs="Arial"/>
          <w:lang w:eastAsia="en-GB"/>
        </w:rPr>
        <w:t xml:space="preserve"> but </w:t>
      </w:r>
      <w:r w:rsidR="00A00E93" w:rsidRPr="00C31133">
        <w:rPr>
          <w:rFonts w:ascii="Arial" w:eastAsia="Times New Roman" w:hAnsi="Arial" w:cs="Arial"/>
          <w:lang w:eastAsia="en-GB"/>
        </w:rPr>
        <w:t>worked positively during these</w:t>
      </w:r>
      <w:r w:rsidR="00CF46A3">
        <w:rPr>
          <w:rFonts w:ascii="Arial" w:eastAsia="Times New Roman" w:hAnsi="Arial" w:cs="Arial"/>
          <w:lang w:eastAsia="en-GB"/>
        </w:rPr>
        <w:t>, flourishing</w:t>
      </w:r>
      <w:r w:rsidR="00A00E93" w:rsidRPr="00C31133">
        <w:rPr>
          <w:rFonts w:ascii="Arial" w:eastAsia="Times New Roman" w:hAnsi="Arial" w:cs="Arial"/>
          <w:lang w:eastAsia="en-GB"/>
        </w:rPr>
        <w:t xml:space="preserve"> and </w:t>
      </w:r>
      <w:r w:rsidR="0085007F" w:rsidRPr="00C31133">
        <w:rPr>
          <w:rFonts w:ascii="Arial" w:eastAsia="Times New Roman" w:hAnsi="Arial" w:cs="Arial"/>
          <w:lang w:eastAsia="en-GB"/>
        </w:rPr>
        <w:t>emerging stronger for the experience</w:t>
      </w:r>
      <w:r w:rsidR="00A00E93" w:rsidRPr="00C31133">
        <w:rPr>
          <w:rFonts w:ascii="Arial" w:eastAsia="Times New Roman" w:hAnsi="Arial" w:cs="Arial"/>
          <w:lang w:eastAsia="en-GB"/>
        </w:rPr>
        <w:t xml:space="preserve">.  </w:t>
      </w:r>
      <w:r w:rsidR="00E378B3" w:rsidRPr="00C31133">
        <w:rPr>
          <w:rFonts w:ascii="Arial" w:eastAsia="Times New Roman" w:hAnsi="Arial" w:cs="Arial"/>
          <w:lang w:eastAsia="en-GB"/>
        </w:rPr>
        <w:t>This</w:t>
      </w:r>
      <w:r w:rsidR="00A00E93" w:rsidRPr="00C31133">
        <w:rPr>
          <w:rFonts w:ascii="Arial" w:eastAsia="Times New Roman" w:hAnsi="Arial" w:cs="Arial"/>
          <w:lang w:eastAsia="en-GB"/>
        </w:rPr>
        <w:t xml:space="preserve"> was </w:t>
      </w:r>
      <w:r w:rsidR="0085007F" w:rsidRPr="00C31133">
        <w:rPr>
          <w:rFonts w:ascii="Arial" w:eastAsia="Times New Roman" w:hAnsi="Arial" w:cs="Arial"/>
          <w:lang w:eastAsia="en-GB"/>
        </w:rPr>
        <w:t xml:space="preserve">possible </w:t>
      </w:r>
      <w:r w:rsidR="00A46ACA">
        <w:rPr>
          <w:rFonts w:ascii="Arial" w:eastAsia="Times New Roman" w:hAnsi="Arial" w:cs="Arial"/>
          <w:lang w:eastAsia="en-GB"/>
        </w:rPr>
        <w:t>due</w:t>
      </w:r>
      <w:r w:rsidR="007F6727" w:rsidRPr="00C31133">
        <w:rPr>
          <w:rFonts w:ascii="Arial" w:eastAsia="Times New Roman" w:hAnsi="Arial" w:cs="Arial"/>
          <w:lang w:eastAsia="en-GB"/>
        </w:rPr>
        <w:t xml:space="preserve"> </w:t>
      </w:r>
      <w:r w:rsidR="0085007F" w:rsidRPr="00C31133">
        <w:rPr>
          <w:rFonts w:ascii="Arial" w:eastAsia="Times New Roman" w:hAnsi="Arial" w:cs="Arial"/>
          <w:lang w:eastAsia="en-GB"/>
        </w:rPr>
        <w:t>to</w:t>
      </w:r>
      <w:r w:rsidRPr="00C31133">
        <w:rPr>
          <w:rFonts w:ascii="Arial" w:eastAsia="Times New Roman" w:hAnsi="Arial" w:cs="Arial"/>
          <w:lang w:eastAsia="en-GB"/>
        </w:rPr>
        <w:t xml:space="preserve"> the </w:t>
      </w:r>
      <w:r w:rsidR="0085007F" w:rsidRPr="00C31133">
        <w:rPr>
          <w:rFonts w:ascii="Arial" w:eastAsia="Times New Roman" w:hAnsi="Arial" w:cs="Arial"/>
          <w:lang w:eastAsia="en-GB"/>
        </w:rPr>
        <w:t xml:space="preserve">dedication of </w:t>
      </w:r>
      <w:r w:rsidR="002A3A31">
        <w:rPr>
          <w:rFonts w:ascii="Arial" w:eastAsia="Times New Roman" w:hAnsi="Arial" w:cs="Arial"/>
          <w:lang w:eastAsia="en-GB"/>
        </w:rPr>
        <w:t>parishioners</w:t>
      </w:r>
      <w:r w:rsidR="00A00E93" w:rsidRPr="00C31133">
        <w:rPr>
          <w:rFonts w:ascii="Arial" w:eastAsia="Times New Roman" w:hAnsi="Arial" w:cs="Arial"/>
          <w:lang w:eastAsia="en-GB"/>
        </w:rPr>
        <w:t xml:space="preserve"> who make up the </w:t>
      </w:r>
      <w:r w:rsidR="0085007F" w:rsidRPr="00C31133">
        <w:rPr>
          <w:rFonts w:ascii="Arial" w:eastAsia="Times New Roman" w:hAnsi="Arial" w:cs="Arial"/>
          <w:lang w:eastAsia="en-GB"/>
        </w:rPr>
        <w:t>Pillar</w:t>
      </w:r>
      <w:r w:rsidR="00A00E93" w:rsidRPr="00C31133">
        <w:rPr>
          <w:rFonts w:ascii="Arial" w:eastAsia="Times New Roman" w:hAnsi="Arial" w:cs="Arial"/>
          <w:lang w:eastAsia="en-GB"/>
        </w:rPr>
        <w:t>s</w:t>
      </w:r>
      <w:r w:rsidR="0085007F" w:rsidRPr="00C31133">
        <w:rPr>
          <w:rFonts w:ascii="Arial" w:eastAsia="Times New Roman" w:hAnsi="Arial" w:cs="Arial"/>
          <w:lang w:eastAsia="en-GB"/>
        </w:rPr>
        <w:t xml:space="preserve"> and </w:t>
      </w:r>
      <w:r w:rsidR="002A3A31">
        <w:rPr>
          <w:rFonts w:ascii="Arial" w:eastAsia="Times New Roman" w:hAnsi="Arial" w:cs="Arial"/>
          <w:lang w:eastAsia="en-GB"/>
        </w:rPr>
        <w:t>Parish</w:t>
      </w:r>
      <w:r w:rsidR="0085007F" w:rsidRPr="00C31133">
        <w:rPr>
          <w:rFonts w:ascii="Arial" w:eastAsia="Times New Roman" w:hAnsi="Arial" w:cs="Arial"/>
          <w:lang w:eastAsia="en-GB"/>
        </w:rPr>
        <w:t xml:space="preserve"> Groups</w:t>
      </w:r>
      <w:r w:rsidR="00CF46A3">
        <w:rPr>
          <w:rFonts w:ascii="Arial" w:eastAsia="Times New Roman" w:hAnsi="Arial" w:cs="Arial"/>
          <w:lang w:eastAsia="en-GB"/>
        </w:rPr>
        <w:t xml:space="preserve">, </w:t>
      </w:r>
      <w:r w:rsidR="00A00E93" w:rsidRPr="00C31133">
        <w:rPr>
          <w:rFonts w:ascii="Arial" w:eastAsia="Times New Roman" w:hAnsi="Arial" w:cs="Arial"/>
          <w:lang w:eastAsia="en-GB"/>
        </w:rPr>
        <w:t>undertaking</w:t>
      </w:r>
      <w:r w:rsidR="0085007F" w:rsidRPr="00C31133">
        <w:rPr>
          <w:rFonts w:ascii="Arial" w:eastAsia="Times New Roman" w:hAnsi="Arial" w:cs="Arial"/>
          <w:lang w:eastAsia="en-GB"/>
        </w:rPr>
        <w:t xml:space="preserve"> so much work </w:t>
      </w:r>
      <w:r w:rsidR="00E378B3" w:rsidRPr="00C31133">
        <w:rPr>
          <w:rFonts w:ascii="Arial" w:eastAsia="Times New Roman" w:hAnsi="Arial" w:cs="Arial"/>
          <w:lang w:eastAsia="en-GB"/>
        </w:rPr>
        <w:t xml:space="preserve">to </w:t>
      </w:r>
      <w:r w:rsidR="0085007F" w:rsidRPr="00C31133">
        <w:rPr>
          <w:rFonts w:ascii="Arial" w:eastAsia="Times New Roman" w:hAnsi="Arial" w:cs="Arial"/>
          <w:lang w:eastAsia="en-GB"/>
        </w:rPr>
        <w:t xml:space="preserve">keep </w:t>
      </w:r>
      <w:r w:rsidR="00A00E93" w:rsidRPr="00C31133">
        <w:rPr>
          <w:rFonts w:ascii="Arial" w:eastAsia="Times New Roman" w:hAnsi="Arial" w:cs="Arial"/>
          <w:lang w:eastAsia="en-GB"/>
        </w:rPr>
        <w:t xml:space="preserve">St James going. </w:t>
      </w:r>
      <w:r w:rsidR="00E378B3" w:rsidRPr="00C31133">
        <w:rPr>
          <w:rFonts w:ascii="Arial" w:eastAsia="Times New Roman" w:hAnsi="Arial" w:cs="Arial"/>
          <w:lang w:eastAsia="en-GB"/>
        </w:rPr>
        <w:t xml:space="preserve">There are </w:t>
      </w:r>
      <w:r w:rsidRPr="00C31133">
        <w:rPr>
          <w:rFonts w:ascii="Arial" w:eastAsia="Times New Roman" w:hAnsi="Arial" w:cs="Arial"/>
          <w:lang w:eastAsia="en-GB"/>
        </w:rPr>
        <w:t xml:space="preserve">simply </w:t>
      </w:r>
      <w:r w:rsidR="00E378B3" w:rsidRPr="00C31133">
        <w:rPr>
          <w:rFonts w:ascii="Arial" w:eastAsia="Times New Roman" w:hAnsi="Arial" w:cs="Arial"/>
          <w:lang w:eastAsia="en-GB"/>
        </w:rPr>
        <w:t xml:space="preserve">not enough thanks to recognise the invaluable work </w:t>
      </w:r>
      <w:r w:rsidR="00127F9B" w:rsidRPr="00C31133">
        <w:rPr>
          <w:rFonts w:ascii="Arial" w:eastAsia="Times New Roman" w:hAnsi="Arial" w:cs="Arial"/>
          <w:lang w:eastAsia="en-GB"/>
        </w:rPr>
        <w:t xml:space="preserve">undertaken </w:t>
      </w:r>
      <w:r w:rsidR="00E378B3" w:rsidRPr="00C31133">
        <w:rPr>
          <w:rFonts w:ascii="Arial" w:eastAsia="Times New Roman" w:hAnsi="Arial" w:cs="Arial"/>
          <w:lang w:eastAsia="en-GB"/>
        </w:rPr>
        <w:t>by all concerned.</w:t>
      </w:r>
    </w:p>
    <w:p w14:paraId="3AC6E99C" w14:textId="1A9851D8" w:rsidR="00B97479" w:rsidRDefault="00B97479" w:rsidP="002E65B4">
      <w:pPr>
        <w:pStyle w:val="ListParagraph"/>
        <w:numPr>
          <w:ilvl w:val="0"/>
          <w:numId w:val="6"/>
        </w:numPr>
        <w:ind w:left="851" w:hanging="284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Of particular importance </w:t>
      </w:r>
      <w:r w:rsidR="00BC436C">
        <w:rPr>
          <w:rFonts w:ascii="Arial" w:eastAsia="Times New Roman" w:hAnsi="Arial" w:cs="Arial"/>
          <w:lang w:eastAsia="en-GB"/>
        </w:rPr>
        <w:t xml:space="preserve">was </w:t>
      </w:r>
      <w:r w:rsidR="00BC436C">
        <w:rPr>
          <w:rFonts w:ascii="Arial" w:eastAsia="Times New Roman" w:hAnsi="Arial" w:cs="Arial"/>
          <w:i/>
          <w:iCs/>
          <w:lang w:eastAsia="en-GB"/>
        </w:rPr>
        <w:t>livestreaming</w:t>
      </w:r>
      <w:r w:rsidR="00BC436C">
        <w:rPr>
          <w:rFonts w:ascii="Arial" w:eastAsia="Times New Roman" w:hAnsi="Arial" w:cs="Arial"/>
          <w:lang w:eastAsia="en-GB"/>
        </w:rPr>
        <w:t xml:space="preserve"> which commenced during September 2019</w:t>
      </w:r>
      <w:r w:rsidR="00096D83">
        <w:rPr>
          <w:rFonts w:ascii="Arial" w:eastAsia="Times New Roman" w:hAnsi="Arial" w:cs="Arial"/>
          <w:lang w:eastAsia="en-GB"/>
        </w:rPr>
        <w:t xml:space="preserve"> -</w:t>
      </w:r>
      <w:r w:rsidR="00BC436C">
        <w:rPr>
          <w:rFonts w:ascii="Arial" w:eastAsia="Times New Roman" w:hAnsi="Arial" w:cs="Arial"/>
          <w:lang w:eastAsia="en-GB"/>
        </w:rPr>
        <w:t xml:space="preserve"> three months before COVID came into our lives.  This capability was not possible without the </w:t>
      </w:r>
      <w:r w:rsidR="00E86ACD">
        <w:rPr>
          <w:rFonts w:ascii="Arial" w:eastAsia="Times New Roman" w:hAnsi="Arial" w:cs="Arial"/>
          <w:lang w:eastAsia="en-GB"/>
        </w:rPr>
        <w:t>then</w:t>
      </w:r>
      <w:r w:rsidR="00BC436C">
        <w:rPr>
          <w:rFonts w:ascii="Arial" w:eastAsia="Times New Roman" w:hAnsi="Arial" w:cs="Arial"/>
          <w:lang w:eastAsia="en-GB"/>
        </w:rPr>
        <w:t xml:space="preserve"> anonymous generosity </w:t>
      </w:r>
      <w:r w:rsidR="00E86ACD">
        <w:rPr>
          <w:rFonts w:ascii="Arial" w:eastAsia="Times New Roman" w:hAnsi="Arial" w:cs="Arial"/>
          <w:lang w:eastAsia="en-GB"/>
        </w:rPr>
        <w:t xml:space="preserve">of the late Hugh Owen to </w:t>
      </w:r>
      <w:r w:rsidR="00BC436C">
        <w:rPr>
          <w:rFonts w:ascii="Arial" w:eastAsia="Times New Roman" w:hAnsi="Arial" w:cs="Arial"/>
          <w:lang w:eastAsia="en-GB"/>
        </w:rPr>
        <w:t xml:space="preserve">enable </w:t>
      </w:r>
      <w:r w:rsidR="00644D9E">
        <w:rPr>
          <w:rFonts w:ascii="Arial" w:eastAsia="Times New Roman" w:hAnsi="Arial" w:cs="Arial"/>
          <w:lang w:eastAsia="en-GB"/>
        </w:rPr>
        <w:t xml:space="preserve">a viable </w:t>
      </w:r>
      <w:r w:rsidR="00E86ACD">
        <w:rPr>
          <w:rFonts w:ascii="Arial" w:eastAsia="Times New Roman" w:hAnsi="Arial" w:cs="Arial"/>
          <w:lang w:eastAsia="en-GB"/>
        </w:rPr>
        <w:t xml:space="preserve">working </w:t>
      </w:r>
      <w:r w:rsidR="00BC436C">
        <w:rPr>
          <w:rFonts w:ascii="Arial" w:eastAsia="Times New Roman" w:hAnsi="Arial" w:cs="Arial"/>
          <w:lang w:eastAsia="en-GB"/>
        </w:rPr>
        <w:t xml:space="preserve">system to be installed.  There is no doubt the </w:t>
      </w:r>
      <w:r w:rsidR="002A3A31">
        <w:rPr>
          <w:rFonts w:ascii="Arial" w:eastAsia="Times New Roman" w:hAnsi="Arial" w:cs="Arial"/>
          <w:lang w:eastAsia="en-GB"/>
        </w:rPr>
        <w:t>Parish</w:t>
      </w:r>
      <w:r w:rsidR="00BC436C">
        <w:rPr>
          <w:rFonts w:ascii="Arial" w:eastAsia="Times New Roman" w:hAnsi="Arial" w:cs="Arial"/>
          <w:lang w:eastAsia="en-GB"/>
        </w:rPr>
        <w:t xml:space="preserve"> owes a huge debt of gratitude to </w:t>
      </w:r>
      <w:r w:rsidR="00E86ACD">
        <w:rPr>
          <w:rFonts w:ascii="Arial" w:eastAsia="Times New Roman" w:hAnsi="Arial" w:cs="Arial"/>
          <w:lang w:eastAsia="en-GB"/>
        </w:rPr>
        <w:t>Hugh</w:t>
      </w:r>
      <w:r w:rsidR="00BC436C">
        <w:rPr>
          <w:rFonts w:ascii="Arial" w:eastAsia="Times New Roman" w:hAnsi="Arial" w:cs="Arial"/>
          <w:lang w:eastAsia="en-GB"/>
        </w:rPr>
        <w:t xml:space="preserve"> </w:t>
      </w:r>
      <w:r w:rsidR="00644D9E">
        <w:rPr>
          <w:rFonts w:ascii="Arial" w:eastAsia="Times New Roman" w:hAnsi="Arial" w:cs="Arial"/>
          <w:lang w:eastAsia="en-GB"/>
        </w:rPr>
        <w:t xml:space="preserve">as his kindliness enabled </w:t>
      </w:r>
      <w:r w:rsidR="002A3A31">
        <w:rPr>
          <w:rFonts w:ascii="Arial" w:eastAsia="Times New Roman" w:hAnsi="Arial" w:cs="Arial"/>
          <w:lang w:eastAsia="en-GB"/>
        </w:rPr>
        <w:t>parishioners</w:t>
      </w:r>
      <w:r w:rsidR="00E86ACD">
        <w:rPr>
          <w:rFonts w:ascii="Arial" w:eastAsia="Times New Roman" w:hAnsi="Arial" w:cs="Arial"/>
          <w:lang w:eastAsia="en-GB"/>
        </w:rPr>
        <w:t xml:space="preserve"> </w:t>
      </w:r>
      <w:r w:rsidR="00CF46A3">
        <w:rPr>
          <w:rFonts w:ascii="Arial" w:eastAsia="Times New Roman" w:hAnsi="Arial" w:cs="Arial"/>
          <w:lang w:eastAsia="en-GB"/>
        </w:rPr>
        <w:t>plus</w:t>
      </w:r>
      <w:r w:rsidR="00E86ACD">
        <w:rPr>
          <w:rFonts w:ascii="Arial" w:eastAsia="Times New Roman" w:hAnsi="Arial" w:cs="Arial"/>
          <w:lang w:eastAsia="en-GB"/>
        </w:rPr>
        <w:t xml:space="preserve"> those beyond to celebrate mass with Fr David </w:t>
      </w:r>
      <w:r w:rsidR="00644D9E">
        <w:rPr>
          <w:rFonts w:ascii="Arial" w:eastAsia="Times New Roman" w:hAnsi="Arial" w:cs="Arial"/>
          <w:lang w:eastAsia="en-GB"/>
        </w:rPr>
        <w:t xml:space="preserve">who </w:t>
      </w:r>
      <w:r w:rsidR="00E86ACD">
        <w:rPr>
          <w:rFonts w:ascii="Arial" w:eastAsia="Times New Roman" w:hAnsi="Arial" w:cs="Arial"/>
          <w:lang w:eastAsia="en-GB"/>
        </w:rPr>
        <w:t>could only do so to empty pews or limited numbers.</w:t>
      </w:r>
    </w:p>
    <w:p w14:paraId="20412610" w14:textId="53CEDFA0" w:rsidR="00936733" w:rsidRDefault="00694C93" w:rsidP="002E65B4">
      <w:pPr>
        <w:pStyle w:val="ListParagraph"/>
        <w:numPr>
          <w:ilvl w:val="0"/>
          <w:numId w:val="6"/>
        </w:numPr>
        <w:ind w:left="851" w:hanging="284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The Pillar Leads each gave a presentation outlining the work undertaken during </w:t>
      </w:r>
      <w:r w:rsidR="007242FF">
        <w:rPr>
          <w:rFonts w:ascii="Arial" w:eastAsia="Times New Roman" w:hAnsi="Arial" w:cs="Arial"/>
          <w:lang w:eastAsia="en-GB"/>
        </w:rPr>
        <w:t xml:space="preserve">&amp; </w:t>
      </w:r>
      <w:proofErr w:type="gramStart"/>
      <w:r w:rsidR="007242FF">
        <w:rPr>
          <w:rFonts w:ascii="Arial" w:eastAsia="Times New Roman" w:hAnsi="Arial" w:cs="Arial"/>
          <w:lang w:eastAsia="en-GB"/>
        </w:rPr>
        <w:t>subsequent to</w:t>
      </w:r>
      <w:proofErr w:type="gramEnd"/>
      <w:r w:rsidR="007242FF">
        <w:rPr>
          <w:rFonts w:ascii="Arial" w:eastAsia="Times New Roman" w:hAnsi="Arial" w:cs="Arial"/>
          <w:lang w:eastAsia="en-GB"/>
        </w:rPr>
        <w:t xml:space="preserve"> </w:t>
      </w:r>
      <w:r>
        <w:rPr>
          <w:rFonts w:ascii="Arial" w:eastAsia="Times New Roman" w:hAnsi="Arial" w:cs="Arial"/>
          <w:lang w:eastAsia="en-GB"/>
        </w:rPr>
        <w:t>the COVID years</w:t>
      </w:r>
      <w:r w:rsidR="00E86ACD">
        <w:rPr>
          <w:rFonts w:ascii="Arial" w:eastAsia="Times New Roman" w:hAnsi="Arial" w:cs="Arial"/>
          <w:lang w:eastAsia="en-GB"/>
        </w:rPr>
        <w:t xml:space="preserve"> and the </w:t>
      </w:r>
      <w:r w:rsidR="00936733">
        <w:rPr>
          <w:rFonts w:ascii="Arial" w:eastAsia="Times New Roman" w:hAnsi="Arial" w:cs="Arial"/>
          <w:lang w:eastAsia="en-GB"/>
        </w:rPr>
        <w:t xml:space="preserve">attached image produced for the meeting illustrates </w:t>
      </w:r>
      <w:r w:rsidR="002E65B4">
        <w:rPr>
          <w:rFonts w:ascii="Arial" w:eastAsia="Times New Roman" w:hAnsi="Arial" w:cs="Arial"/>
          <w:lang w:eastAsia="en-GB"/>
        </w:rPr>
        <w:t>this</w:t>
      </w:r>
      <w:r w:rsidR="00644D9E">
        <w:rPr>
          <w:rFonts w:ascii="Arial" w:eastAsia="Times New Roman" w:hAnsi="Arial" w:cs="Arial"/>
          <w:lang w:eastAsia="en-GB"/>
        </w:rPr>
        <w:t xml:space="preserve"> to </w:t>
      </w:r>
      <w:r w:rsidR="00CF46A3">
        <w:rPr>
          <w:rFonts w:ascii="Arial" w:eastAsia="Times New Roman" w:hAnsi="Arial" w:cs="Arial"/>
          <w:lang w:eastAsia="en-GB"/>
        </w:rPr>
        <w:t xml:space="preserve">a reasonable </w:t>
      </w:r>
      <w:r w:rsidR="00644D9E">
        <w:rPr>
          <w:rFonts w:ascii="Arial" w:eastAsia="Times New Roman" w:hAnsi="Arial" w:cs="Arial"/>
          <w:lang w:eastAsia="en-GB"/>
        </w:rPr>
        <w:t>extent</w:t>
      </w:r>
      <w:r w:rsidR="002E65B4">
        <w:rPr>
          <w:rFonts w:ascii="Arial" w:eastAsia="Times New Roman" w:hAnsi="Arial" w:cs="Arial"/>
          <w:lang w:eastAsia="en-GB"/>
        </w:rPr>
        <w:t>.</w:t>
      </w:r>
      <w:r w:rsidR="00936733">
        <w:rPr>
          <w:rFonts w:ascii="Arial" w:eastAsia="Times New Roman" w:hAnsi="Arial" w:cs="Arial"/>
          <w:lang w:eastAsia="en-GB"/>
        </w:rPr>
        <w:t xml:space="preserve"> </w:t>
      </w:r>
      <w:r w:rsidR="001F7E49">
        <w:rPr>
          <w:rFonts w:ascii="Arial" w:eastAsia="Times New Roman" w:hAnsi="Arial" w:cs="Arial"/>
          <w:lang w:eastAsia="en-GB"/>
        </w:rPr>
        <w:t xml:space="preserve">Appropriate thanks were expressed for the work of specific individuals </w:t>
      </w:r>
      <w:r w:rsidR="007242FF">
        <w:rPr>
          <w:rFonts w:ascii="Arial" w:eastAsia="Times New Roman" w:hAnsi="Arial" w:cs="Arial"/>
          <w:lang w:eastAsia="en-GB"/>
        </w:rPr>
        <w:t xml:space="preserve">&amp; </w:t>
      </w:r>
      <w:r w:rsidR="002A3A31">
        <w:rPr>
          <w:rFonts w:ascii="Arial" w:eastAsia="Times New Roman" w:hAnsi="Arial" w:cs="Arial"/>
          <w:lang w:eastAsia="en-GB"/>
        </w:rPr>
        <w:t>Parish</w:t>
      </w:r>
      <w:r w:rsidR="007242FF">
        <w:rPr>
          <w:rFonts w:ascii="Arial" w:eastAsia="Times New Roman" w:hAnsi="Arial" w:cs="Arial"/>
          <w:lang w:eastAsia="en-GB"/>
        </w:rPr>
        <w:t xml:space="preserve"> Groups </w:t>
      </w:r>
      <w:r w:rsidR="001F7E49">
        <w:rPr>
          <w:rFonts w:ascii="Arial" w:eastAsia="Times New Roman" w:hAnsi="Arial" w:cs="Arial"/>
          <w:lang w:eastAsia="en-GB"/>
        </w:rPr>
        <w:t xml:space="preserve">who selflessly give their time to the </w:t>
      </w:r>
      <w:r w:rsidR="002A3A31">
        <w:rPr>
          <w:rFonts w:ascii="Arial" w:eastAsia="Times New Roman" w:hAnsi="Arial" w:cs="Arial"/>
          <w:lang w:eastAsia="en-GB"/>
        </w:rPr>
        <w:t>Parish</w:t>
      </w:r>
      <w:r w:rsidR="001F7E49">
        <w:rPr>
          <w:rFonts w:ascii="Arial" w:eastAsia="Times New Roman" w:hAnsi="Arial" w:cs="Arial"/>
          <w:lang w:eastAsia="en-GB"/>
        </w:rPr>
        <w:t>.</w:t>
      </w:r>
    </w:p>
    <w:p w14:paraId="003C8FD6" w14:textId="58F747C3" w:rsidR="00F501E5" w:rsidRDefault="002E65B4" w:rsidP="00285862">
      <w:pPr>
        <w:pStyle w:val="ListParagraph"/>
        <w:numPr>
          <w:ilvl w:val="0"/>
          <w:numId w:val="6"/>
        </w:numPr>
        <w:ind w:left="851" w:hanging="284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G</w:t>
      </w:r>
      <w:r w:rsidR="00694C93">
        <w:rPr>
          <w:rFonts w:ascii="Arial" w:eastAsia="Times New Roman" w:hAnsi="Arial" w:cs="Arial"/>
          <w:lang w:eastAsia="en-GB"/>
        </w:rPr>
        <w:t xml:space="preserve">oing forward, </w:t>
      </w:r>
      <w:r>
        <w:rPr>
          <w:rFonts w:ascii="Arial" w:eastAsia="Times New Roman" w:hAnsi="Arial" w:cs="Arial"/>
          <w:lang w:eastAsia="en-GB"/>
        </w:rPr>
        <w:t xml:space="preserve">activities </w:t>
      </w:r>
      <w:r w:rsidR="00096D83">
        <w:rPr>
          <w:rFonts w:ascii="Arial" w:eastAsia="Times New Roman" w:hAnsi="Arial" w:cs="Arial"/>
          <w:lang w:eastAsia="en-GB"/>
        </w:rPr>
        <w:t xml:space="preserve">by </w:t>
      </w:r>
      <w:r w:rsidR="00CF46A3">
        <w:rPr>
          <w:rFonts w:ascii="Arial" w:eastAsia="Times New Roman" w:hAnsi="Arial" w:cs="Arial"/>
          <w:lang w:eastAsia="en-GB"/>
        </w:rPr>
        <w:t xml:space="preserve">the </w:t>
      </w:r>
      <w:r w:rsidR="00096D83">
        <w:rPr>
          <w:rFonts w:ascii="Arial" w:eastAsia="Times New Roman" w:hAnsi="Arial" w:cs="Arial"/>
          <w:lang w:eastAsia="en-GB"/>
        </w:rPr>
        <w:t>Pillar</w:t>
      </w:r>
      <w:r w:rsidR="00CF46A3">
        <w:rPr>
          <w:rFonts w:ascii="Arial" w:eastAsia="Times New Roman" w:hAnsi="Arial" w:cs="Arial"/>
          <w:lang w:eastAsia="en-GB"/>
        </w:rPr>
        <w:t xml:space="preserve">s </w:t>
      </w:r>
      <w:r w:rsidR="00096D83">
        <w:rPr>
          <w:rFonts w:ascii="Arial" w:eastAsia="Times New Roman" w:hAnsi="Arial" w:cs="Arial"/>
          <w:lang w:eastAsia="en-GB"/>
        </w:rPr>
        <w:t xml:space="preserve">and </w:t>
      </w:r>
      <w:r w:rsidR="002A3A31">
        <w:rPr>
          <w:rFonts w:ascii="Arial" w:eastAsia="Times New Roman" w:hAnsi="Arial" w:cs="Arial"/>
          <w:lang w:eastAsia="en-GB"/>
        </w:rPr>
        <w:t>Parish</w:t>
      </w:r>
      <w:r w:rsidR="00096D83">
        <w:rPr>
          <w:rFonts w:ascii="Arial" w:eastAsia="Times New Roman" w:hAnsi="Arial" w:cs="Arial"/>
          <w:lang w:eastAsia="en-GB"/>
        </w:rPr>
        <w:t xml:space="preserve"> Groups are </w:t>
      </w:r>
      <w:r>
        <w:rPr>
          <w:rFonts w:ascii="Arial" w:eastAsia="Times New Roman" w:hAnsi="Arial" w:cs="Arial"/>
          <w:lang w:eastAsia="en-GB"/>
        </w:rPr>
        <w:t xml:space="preserve">set to continue </w:t>
      </w:r>
      <w:r w:rsidR="00096D83">
        <w:rPr>
          <w:rFonts w:ascii="Arial" w:eastAsia="Times New Roman" w:hAnsi="Arial" w:cs="Arial"/>
          <w:lang w:eastAsia="en-GB"/>
        </w:rPr>
        <w:t xml:space="preserve">unabated </w:t>
      </w:r>
      <w:r w:rsidR="001F7E49">
        <w:rPr>
          <w:rFonts w:ascii="Arial" w:eastAsia="Times New Roman" w:hAnsi="Arial" w:cs="Arial"/>
          <w:lang w:eastAsia="en-GB"/>
        </w:rPr>
        <w:t xml:space="preserve">for the forthcoming year </w:t>
      </w:r>
      <w:r w:rsidR="00096D83">
        <w:rPr>
          <w:rFonts w:ascii="Arial" w:eastAsia="Times New Roman" w:hAnsi="Arial" w:cs="Arial"/>
          <w:lang w:eastAsia="en-GB"/>
        </w:rPr>
        <w:t>including, but not limited to</w:t>
      </w:r>
      <w:r w:rsidR="00694C93">
        <w:rPr>
          <w:rFonts w:ascii="Arial" w:eastAsia="Times New Roman" w:hAnsi="Arial" w:cs="Arial"/>
          <w:lang w:eastAsia="en-GB"/>
        </w:rPr>
        <w:t>:</w:t>
      </w:r>
    </w:p>
    <w:p w14:paraId="1ED6E9F3" w14:textId="3BE4767F" w:rsidR="00694C93" w:rsidRDefault="00096D83" w:rsidP="00285862">
      <w:pPr>
        <w:pStyle w:val="ListParagraph"/>
        <w:numPr>
          <w:ilvl w:val="0"/>
          <w:numId w:val="6"/>
        </w:numPr>
        <w:ind w:left="1134" w:hanging="284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a</w:t>
      </w:r>
      <w:r w:rsidR="00694C93">
        <w:rPr>
          <w:rFonts w:ascii="Arial" w:eastAsia="Times New Roman" w:hAnsi="Arial" w:cs="Arial"/>
          <w:lang w:eastAsia="en-GB"/>
        </w:rPr>
        <w:t xml:space="preserve"> new </w:t>
      </w:r>
      <w:proofErr w:type="spellStart"/>
      <w:r w:rsidR="00694C93">
        <w:rPr>
          <w:rFonts w:ascii="Arial" w:eastAsia="Times New Roman" w:hAnsi="Arial" w:cs="Arial"/>
          <w:lang w:eastAsia="en-GB"/>
        </w:rPr>
        <w:t>monthly</w:t>
      </w:r>
      <w:r w:rsidR="001F7E49">
        <w:rPr>
          <w:rFonts w:ascii="Arial" w:eastAsia="Times New Roman" w:hAnsi="Arial" w:cs="Arial"/>
          <w:lang w:eastAsia="en-GB"/>
        </w:rPr>
        <w:t>+weekly</w:t>
      </w:r>
      <w:proofErr w:type="spellEnd"/>
      <w:r w:rsidR="00694C93">
        <w:rPr>
          <w:rFonts w:ascii="Arial" w:eastAsia="Times New Roman" w:hAnsi="Arial" w:cs="Arial"/>
          <w:lang w:eastAsia="en-GB"/>
        </w:rPr>
        <w:t xml:space="preserve"> Newsletter </w:t>
      </w:r>
      <w:r w:rsidR="001F7E49">
        <w:rPr>
          <w:rFonts w:ascii="Arial" w:eastAsia="Times New Roman" w:hAnsi="Arial" w:cs="Arial"/>
          <w:lang w:eastAsia="en-GB"/>
        </w:rPr>
        <w:t xml:space="preserve">format </w:t>
      </w:r>
      <w:r w:rsidR="00694C93">
        <w:rPr>
          <w:rFonts w:ascii="Arial" w:eastAsia="Times New Roman" w:hAnsi="Arial" w:cs="Arial"/>
          <w:lang w:eastAsia="en-GB"/>
        </w:rPr>
        <w:t>to be launched</w:t>
      </w:r>
      <w:r w:rsidR="00285862">
        <w:rPr>
          <w:rFonts w:ascii="Arial" w:eastAsia="Times New Roman" w:hAnsi="Arial" w:cs="Arial"/>
          <w:lang w:eastAsia="en-GB"/>
        </w:rPr>
        <w:t xml:space="preserve"> in September</w:t>
      </w:r>
      <w:r w:rsidR="001F7E49">
        <w:rPr>
          <w:rFonts w:ascii="Arial" w:eastAsia="Times New Roman" w:hAnsi="Arial" w:cs="Arial"/>
          <w:lang w:eastAsia="en-GB"/>
        </w:rPr>
        <w:t>.</w:t>
      </w:r>
    </w:p>
    <w:p w14:paraId="01622B04" w14:textId="1C8498AD" w:rsidR="002E65B4" w:rsidRDefault="00096D83" w:rsidP="00285862">
      <w:pPr>
        <w:pStyle w:val="ListParagraph"/>
        <w:numPr>
          <w:ilvl w:val="0"/>
          <w:numId w:val="6"/>
        </w:numPr>
        <w:ind w:left="1134" w:hanging="284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t</w:t>
      </w:r>
      <w:r w:rsidR="00B97479">
        <w:rPr>
          <w:rFonts w:ascii="Arial" w:eastAsia="Times New Roman" w:hAnsi="Arial" w:cs="Arial"/>
          <w:lang w:eastAsia="en-GB"/>
        </w:rPr>
        <w:t xml:space="preserve">he return of Liturgy in full to enhance the celebration of weekly and special masses. Following the </w:t>
      </w:r>
      <w:r w:rsidR="002378B4">
        <w:rPr>
          <w:rFonts w:ascii="Arial" w:eastAsia="Times New Roman" w:hAnsi="Arial" w:cs="Arial"/>
          <w:lang w:eastAsia="en-GB"/>
        </w:rPr>
        <w:t>footsteps of livestreaming, the</w:t>
      </w:r>
      <w:r w:rsidR="00B97479">
        <w:rPr>
          <w:rFonts w:ascii="Arial" w:eastAsia="Times New Roman" w:hAnsi="Arial" w:cs="Arial"/>
          <w:lang w:eastAsia="en-GB"/>
        </w:rPr>
        <w:t xml:space="preserve"> </w:t>
      </w:r>
      <w:r w:rsidR="002A3A31">
        <w:rPr>
          <w:rFonts w:ascii="Arial" w:eastAsia="Times New Roman" w:hAnsi="Arial" w:cs="Arial"/>
          <w:lang w:eastAsia="en-GB"/>
        </w:rPr>
        <w:t>Parish</w:t>
      </w:r>
      <w:r w:rsidR="00B97479">
        <w:rPr>
          <w:rFonts w:ascii="Arial" w:eastAsia="Times New Roman" w:hAnsi="Arial" w:cs="Arial"/>
          <w:lang w:eastAsia="en-GB"/>
        </w:rPr>
        <w:t xml:space="preserve"> is investigating the possibility of </w:t>
      </w:r>
      <w:r w:rsidR="007242FF">
        <w:rPr>
          <w:rFonts w:ascii="Arial" w:eastAsia="Times New Roman" w:hAnsi="Arial" w:cs="Arial"/>
          <w:lang w:eastAsia="en-GB"/>
        </w:rPr>
        <w:t xml:space="preserve">a </w:t>
      </w:r>
      <w:r w:rsidR="005420BB">
        <w:rPr>
          <w:rFonts w:ascii="Arial" w:eastAsia="Times New Roman" w:hAnsi="Arial" w:cs="Arial"/>
          <w:lang w:eastAsia="en-GB"/>
        </w:rPr>
        <w:t>digital projection/</w:t>
      </w:r>
      <w:proofErr w:type="spellStart"/>
      <w:r w:rsidR="00B97479">
        <w:rPr>
          <w:rFonts w:ascii="Arial" w:eastAsia="Times New Roman" w:hAnsi="Arial" w:cs="Arial"/>
          <w:lang w:eastAsia="en-GB"/>
        </w:rPr>
        <w:t>audio</w:t>
      </w:r>
      <w:r w:rsidR="005420BB">
        <w:rPr>
          <w:rFonts w:ascii="Arial" w:eastAsia="Times New Roman" w:hAnsi="Arial" w:cs="Arial"/>
          <w:lang w:eastAsia="en-GB"/>
        </w:rPr>
        <w:t>+</w:t>
      </w:r>
      <w:r w:rsidR="00B97479">
        <w:rPr>
          <w:rFonts w:ascii="Arial" w:eastAsia="Times New Roman" w:hAnsi="Arial" w:cs="Arial"/>
          <w:lang w:eastAsia="en-GB"/>
        </w:rPr>
        <w:t>visual</w:t>
      </w:r>
      <w:proofErr w:type="spellEnd"/>
      <w:r w:rsidR="00B97479">
        <w:rPr>
          <w:rFonts w:ascii="Arial" w:eastAsia="Times New Roman" w:hAnsi="Arial" w:cs="Arial"/>
          <w:lang w:eastAsia="en-GB"/>
        </w:rPr>
        <w:t xml:space="preserve"> system </w:t>
      </w:r>
      <w:r w:rsidR="002378B4">
        <w:rPr>
          <w:rFonts w:ascii="Arial" w:eastAsia="Times New Roman" w:hAnsi="Arial" w:cs="Arial"/>
          <w:lang w:eastAsia="en-GB"/>
        </w:rPr>
        <w:t>for the church.</w:t>
      </w:r>
    </w:p>
    <w:p w14:paraId="7BA40A02" w14:textId="1473C0FB" w:rsidR="00A03DE7" w:rsidRDefault="00096D83" w:rsidP="00285862">
      <w:pPr>
        <w:pStyle w:val="ListParagraph"/>
        <w:numPr>
          <w:ilvl w:val="0"/>
          <w:numId w:val="6"/>
        </w:numPr>
        <w:ind w:left="1134" w:hanging="284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a</w:t>
      </w:r>
      <w:r w:rsidR="002E65B4">
        <w:rPr>
          <w:rFonts w:ascii="Arial" w:eastAsia="Times New Roman" w:hAnsi="Arial" w:cs="Arial"/>
          <w:lang w:eastAsia="en-GB"/>
        </w:rPr>
        <w:t xml:space="preserve"> </w:t>
      </w:r>
      <w:r w:rsidR="002378B4">
        <w:rPr>
          <w:rFonts w:ascii="Arial" w:eastAsia="Times New Roman" w:hAnsi="Arial" w:cs="Arial"/>
          <w:lang w:eastAsia="en-GB"/>
        </w:rPr>
        <w:t>full range of social activities</w:t>
      </w:r>
      <w:r>
        <w:rPr>
          <w:rFonts w:ascii="Arial" w:eastAsia="Times New Roman" w:hAnsi="Arial" w:cs="Arial"/>
          <w:lang w:eastAsia="en-GB"/>
        </w:rPr>
        <w:t xml:space="preserve">, </w:t>
      </w:r>
      <w:r w:rsidR="005807A3">
        <w:rPr>
          <w:rFonts w:ascii="Arial" w:eastAsia="Times New Roman" w:hAnsi="Arial" w:cs="Arial"/>
          <w:lang w:eastAsia="en-GB"/>
        </w:rPr>
        <w:t xml:space="preserve">an imminent </w:t>
      </w:r>
      <w:r>
        <w:rPr>
          <w:rFonts w:ascii="Arial" w:eastAsia="Times New Roman" w:hAnsi="Arial" w:cs="Arial"/>
          <w:lang w:eastAsia="en-GB"/>
        </w:rPr>
        <w:t xml:space="preserve">one being </w:t>
      </w:r>
      <w:r w:rsidR="002378B4">
        <w:rPr>
          <w:rFonts w:ascii="Arial" w:eastAsia="Times New Roman" w:hAnsi="Arial" w:cs="Arial"/>
          <w:lang w:eastAsia="en-GB"/>
        </w:rPr>
        <w:t xml:space="preserve">an </w:t>
      </w:r>
      <w:r w:rsidR="002E65B4" w:rsidRPr="00096D83">
        <w:rPr>
          <w:rFonts w:ascii="Arial" w:eastAsia="Times New Roman" w:hAnsi="Arial" w:cs="Arial"/>
          <w:i/>
          <w:iCs/>
          <w:lang w:eastAsia="en-GB"/>
        </w:rPr>
        <w:t>extravaganza</w:t>
      </w:r>
      <w:r w:rsidR="002E65B4">
        <w:rPr>
          <w:rFonts w:ascii="Arial" w:eastAsia="Times New Roman" w:hAnsi="Arial" w:cs="Arial"/>
          <w:lang w:eastAsia="en-GB"/>
        </w:rPr>
        <w:t xml:space="preserve"> </w:t>
      </w:r>
      <w:r w:rsidR="007242FF">
        <w:rPr>
          <w:rFonts w:ascii="Arial" w:eastAsia="Times New Roman" w:hAnsi="Arial" w:cs="Arial"/>
          <w:lang w:eastAsia="en-GB"/>
        </w:rPr>
        <w:t>during</w:t>
      </w:r>
      <w:r w:rsidR="002378B4">
        <w:rPr>
          <w:rFonts w:ascii="Arial" w:eastAsia="Times New Roman" w:hAnsi="Arial" w:cs="Arial"/>
          <w:lang w:eastAsia="en-GB"/>
        </w:rPr>
        <w:t xml:space="preserve"> July </w:t>
      </w:r>
      <w:r w:rsidR="00CC2159">
        <w:rPr>
          <w:rFonts w:ascii="Arial" w:eastAsia="Times New Roman" w:hAnsi="Arial" w:cs="Arial"/>
          <w:lang w:eastAsia="en-GB"/>
        </w:rPr>
        <w:t xml:space="preserve">for </w:t>
      </w:r>
      <w:r w:rsidR="002378B4">
        <w:rPr>
          <w:rFonts w:ascii="Arial" w:eastAsia="Times New Roman" w:hAnsi="Arial" w:cs="Arial"/>
          <w:lang w:eastAsia="en-GB"/>
        </w:rPr>
        <w:t xml:space="preserve">the </w:t>
      </w:r>
      <w:r w:rsidR="002E65B4">
        <w:rPr>
          <w:rFonts w:ascii="Arial" w:eastAsia="Times New Roman" w:hAnsi="Arial" w:cs="Arial"/>
          <w:lang w:eastAsia="en-GB"/>
        </w:rPr>
        <w:t xml:space="preserve">return of the </w:t>
      </w:r>
      <w:r w:rsidR="00644D9E">
        <w:rPr>
          <w:rFonts w:ascii="Arial" w:eastAsia="Times New Roman" w:hAnsi="Arial" w:cs="Arial"/>
          <w:lang w:eastAsia="en-GB"/>
        </w:rPr>
        <w:t>much-missed</w:t>
      </w:r>
      <w:r>
        <w:rPr>
          <w:rFonts w:ascii="Arial" w:eastAsia="Times New Roman" w:hAnsi="Arial" w:cs="Arial"/>
          <w:lang w:eastAsia="en-GB"/>
        </w:rPr>
        <w:t xml:space="preserve"> </w:t>
      </w:r>
      <w:r w:rsidR="002E65B4">
        <w:rPr>
          <w:rFonts w:ascii="Arial" w:eastAsia="Times New Roman" w:hAnsi="Arial" w:cs="Arial"/>
          <w:lang w:eastAsia="en-GB"/>
        </w:rPr>
        <w:t xml:space="preserve">Fun Run and Garden Party </w:t>
      </w:r>
      <w:r w:rsidR="00CC2159">
        <w:rPr>
          <w:rFonts w:ascii="Arial" w:eastAsia="Times New Roman" w:hAnsi="Arial" w:cs="Arial"/>
          <w:lang w:eastAsia="en-GB"/>
        </w:rPr>
        <w:t>with this incorporating</w:t>
      </w:r>
      <w:r>
        <w:rPr>
          <w:rFonts w:ascii="Arial" w:eastAsia="Times New Roman" w:hAnsi="Arial" w:cs="Arial"/>
          <w:lang w:eastAsia="en-GB"/>
        </w:rPr>
        <w:t xml:space="preserve"> a</w:t>
      </w:r>
      <w:r w:rsidR="002378B4">
        <w:rPr>
          <w:rFonts w:ascii="Arial" w:eastAsia="Times New Roman" w:hAnsi="Arial" w:cs="Arial"/>
          <w:lang w:eastAsia="en-GB"/>
        </w:rPr>
        <w:t xml:space="preserve"> </w:t>
      </w:r>
      <w:r w:rsidR="00A03DE7">
        <w:rPr>
          <w:rFonts w:ascii="Arial" w:eastAsia="Times New Roman" w:hAnsi="Arial" w:cs="Arial"/>
          <w:lang w:eastAsia="en-GB"/>
        </w:rPr>
        <w:t xml:space="preserve">celebration </w:t>
      </w:r>
      <w:r w:rsidR="00CC2159">
        <w:rPr>
          <w:rFonts w:ascii="Arial" w:eastAsia="Times New Roman" w:hAnsi="Arial" w:cs="Arial"/>
          <w:lang w:eastAsia="en-GB"/>
        </w:rPr>
        <w:t>to mark</w:t>
      </w:r>
      <w:r w:rsidR="00A03DE7">
        <w:rPr>
          <w:rFonts w:ascii="Arial" w:eastAsia="Times New Roman" w:hAnsi="Arial" w:cs="Arial"/>
          <w:lang w:eastAsia="en-GB"/>
        </w:rPr>
        <w:t xml:space="preserve"> </w:t>
      </w:r>
      <w:r w:rsidR="002378B4">
        <w:rPr>
          <w:rFonts w:ascii="Arial" w:eastAsia="Times New Roman" w:hAnsi="Arial" w:cs="Arial"/>
          <w:lang w:eastAsia="en-GB"/>
        </w:rPr>
        <w:t>Fr David’s 30 years since his ordination into the priesthood.</w:t>
      </w:r>
    </w:p>
    <w:p w14:paraId="275E05C1" w14:textId="6656E140" w:rsidR="005420BB" w:rsidRDefault="005420BB" w:rsidP="005420BB">
      <w:pPr>
        <w:pStyle w:val="ListParagraph"/>
        <w:numPr>
          <w:ilvl w:val="0"/>
          <w:numId w:val="6"/>
        </w:numPr>
        <w:ind w:left="1134" w:hanging="284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a full range of activities and courses for the </w:t>
      </w:r>
      <w:r w:rsidR="002A3A31">
        <w:rPr>
          <w:rFonts w:ascii="Arial" w:eastAsia="Times New Roman" w:hAnsi="Arial" w:cs="Arial"/>
          <w:lang w:eastAsia="en-GB"/>
        </w:rPr>
        <w:t>Parish</w:t>
      </w:r>
      <w:r>
        <w:rPr>
          <w:rFonts w:ascii="Arial" w:eastAsia="Times New Roman" w:hAnsi="Arial" w:cs="Arial"/>
          <w:lang w:eastAsia="en-GB"/>
        </w:rPr>
        <w:t xml:space="preserve"> youth</w:t>
      </w:r>
      <w:r w:rsidR="002A3A31">
        <w:rPr>
          <w:rFonts w:ascii="Arial" w:eastAsia="Times New Roman" w:hAnsi="Arial" w:cs="Arial"/>
          <w:lang w:eastAsia="en-GB"/>
        </w:rPr>
        <w:t>.</w:t>
      </w:r>
      <w:r>
        <w:rPr>
          <w:rFonts w:ascii="Arial" w:eastAsia="Times New Roman" w:hAnsi="Arial" w:cs="Arial"/>
          <w:lang w:eastAsia="en-GB"/>
        </w:rPr>
        <w:t xml:space="preserve"> </w:t>
      </w:r>
    </w:p>
    <w:p w14:paraId="63C1DEFD" w14:textId="4EB6ED55" w:rsidR="002378B4" w:rsidRDefault="004248E8" w:rsidP="00285862">
      <w:pPr>
        <w:pStyle w:val="ListParagraph"/>
        <w:numPr>
          <w:ilvl w:val="0"/>
          <w:numId w:val="6"/>
        </w:numPr>
        <w:ind w:left="1134" w:hanging="284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a</w:t>
      </w:r>
      <w:r w:rsidR="002378B4">
        <w:rPr>
          <w:rFonts w:ascii="Arial" w:eastAsia="Times New Roman" w:hAnsi="Arial" w:cs="Arial"/>
          <w:lang w:eastAsia="en-GB"/>
        </w:rPr>
        <w:t xml:space="preserve"> modification </w:t>
      </w:r>
      <w:r w:rsidR="00CC2159">
        <w:rPr>
          <w:rFonts w:ascii="Arial" w:eastAsia="Times New Roman" w:hAnsi="Arial" w:cs="Arial"/>
          <w:lang w:eastAsia="en-GB"/>
        </w:rPr>
        <w:t>of</w:t>
      </w:r>
      <w:r w:rsidR="002378B4">
        <w:rPr>
          <w:rFonts w:ascii="Arial" w:eastAsia="Times New Roman" w:hAnsi="Arial" w:cs="Arial"/>
          <w:lang w:eastAsia="en-GB"/>
        </w:rPr>
        <w:t xml:space="preserve"> collections and donations with </w:t>
      </w:r>
      <w:r w:rsidR="005807A3">
        <w:rPr>
          <w:rFonts w:ascii="Arial" w:eastAsia="Times New Roman" w:hAnsi="Arial" w:cs="Arial"/>
          <w:lang w:eastAsia="en-GB"/>
        </w:rPr>
        <w:t xml:space="preserve">a significant number of </w:t>
      </w:r>
      <w:r w:rsidR="002A3A31">
        <w:rPr>
          <w:rFonts w:ascii="Arial" w:eastAsia="Times New Roman" w:hAnsi="Arial" w:cs="Arial"/>
          <w:lang w:eastAsia="en-GB"/>
        </w:rPr>
        <w:t>parishioners</w:t>
      </w:r>
      <w:r w:rsidR="005807A3">
        <w:rPr>
          <w:rFonts w:ascii="Arial" w:eastAsia="Times New Roman" w:hAnsi="Arial" w:cs="Arial"/>
          <w:lang w:eastAsia="en-GB"/>
        </w:rPr>
        <w:t xml:space="preserve"> now favouring to </w:t>
      </w:r>
      <w:r w:rsidR="00CC2159">
        <w:rPr>
          <w:rFonts w:ascii="Arial" w:eastAsia="Times New Roman" w:hAnsi="Arial" w:cs="Arial"/>
          <w:lang w:eastAsia="en-GB"/>
        </w:rPr>
        <w:t>do so by standing order or by cashless card payments.</w:t>
      </w:r>
    </w:p>
    <w:p w14:paraId="4305E43B" w14:textId="5A81A054" w:rsidR="005420BB" w:rsidRPr="007242FF" w:rsidRDefault="004248E8" w:rsidP="007242FF">
      <w:pPr>
        <w:pStyle w:val="ListParagraph"/>
        <w:numPr>
          <w:ilvl w:val="0"/>
          <w:numId w:val="6"/>
        </w:numPr>
        <w:ind w:left="1134" w:hanging="284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launch next month of a two</w:t>
      </w:r>
      <w:r w:rsidR="00743907">
        <w:rPr>
          <w:rFonts w:ascii="Arial" w:eastAsia="Times New Roman" w:hAnsi="Arial" w:cs="Arial"/>
          <w:lang w:eastAsia="en-GB"/>
        </w:rPr>
        <w:t>-</w:t>
      </w:r>
      <w:r>
        <w:rPr>
          <w:rFonts w:ascii="Arial" w:eastAsia="Times New Roman" w:hAnsi="Arial" w:cs="Arial"/>
          <w:lang w:eastAsia="en-GB"/>
        </w:rPr>
        <w:t xml:space="preserve">year St </w:t>
      </w:r>
      <w:proofErr w:type="spellStart"/>
      <w:r>
        <w:rPr>
          <w:rFonts w:ascii="Arial" w:eastAsia="Times New Roman" w:hAnsi="Arial" w:cs="Arial"/>
          <w:lang w:eastAsia="en-GB"/>
        </w:rPr>
        <w:t>Óscar</w:t>
      </w:r>
      <w:proofErr w:type="spellEnd"/>
      <w:r>
        <w:rPr>
          <w:rFonts w:ascii="Arial" w:eastAsia="Times New Roman" w:hAnsi="Arial" w:cs="Arial"/>
          <w:lang w:eastAsia="en-GB"/>
        </w:rPr>
        <w:t xml:space="preserve"> Romero project by the Justice Peace and Integrity of Creation group, full details of which will be provided </w:t>
      </w:r>
      <w:proofErr w:type="gramStart"/>
      <w:r>
        <w:rPr>
          <w:rFonts w:ascii="Arial" w:eastAsia="Times New Roman" w:hAnsi="Arial" w:cs="Arial"/>
          <w:lang w:eastAsia="en-GB"/>
        </w:rPr>
        <w:t>at a later date</w:t>
      </w:r>
      <w:proofErr w:type="gramEnd"/>
      <w:r w:rsidR="005420BB">
        <w:rPr>
          <w:rFonts w:ascii="Arial" w:eastAsia="Times New Roman" w:hAnsi="Arial" w:cs="Arial"/>
          <w:lang w:eastAsia="en-GB"/>
        </w:rPr>
        <w:t>.</w:t>
      </w:r>
    </w:p>
    <w:p w14:paraId="50093B0E" w14:textId="219DD612" w:rsidR="004248E8" w:rsidRDefault="00BB714D" w:rsidP="004248E8">
      <w:pPr>
        <w:pStyle w:val="ListParagraph"/>
        <w:numPr>
          <w:ilvl w:val="0"/>
          <w:numId w:val="6"/>
        </w:numPr>
        <w:ind w:left="851" w:hanging="284"/>
        <w:jc w:val="both"/>
        <w:rPr>
          <w:rFonts w:ascii="Arial" w:eastAsia="Times New Roman" w:hAnsi="Arial" w:cs="Arial"/>
          <w:lang w:eastAsia="en-GB"/>
        </w:rPr>
      </w:pPr>
      <w:r w:rsidRPr="00644D9E">
        <w:rPr>
          <w:rFonts w:ascii="Arial" w:eastAsia="Times New Roman" w:hAnsi="Arial" w:cs="Arial"/>
          <w:lang w:eastAsia="en-GB"/>
        </w:rPr>
        <w:t>The</w:t>
      </w:r>
      <w:r w:rsidR="00E378B3" w:rsidRPr="00644D9E">
        <w:rPr>
          <w:rFonts w:ascii="Arial" w:eastAsia="Times New Roman" w:hAnsi="Arial" w:cs="Arial"/>
          <w:lang w:eastAsia="en-GB"/>
        </w:rPr>
        <w:t xml:space="preserve"> </w:t>
      </w:r>
      <w:r w:rsidR="00682B75" w:rsidRPr="00644D9E">
        <w:rPr>
          <w:rFonts w:ascii="Arial" w:eastAsia="Times New Roman" w:hAnsi="Arial" w:cs="Arial"/>
          <w:lang w:eastAsia="en-GB"/>
        </w:rPr>
        <w:t xml:space="preserve">importance of </w:t>
      </w:r>
      <w:r w:rsidR="00127F9B" w:rsidRPr="00644D9E">
        <w:rPr>
          <w:rFonts w:ascii="Arial" w:eastAsia="Times New Roman" w:hAnsi="Arial" w:cs="Arial"/>
          <w:lang w:eastAsia="en-GB"/>
        </w:rPr>
        <w:t xml:space="preserve">the use of sophisticated </w:t>
      </w:r>
      <w:r w:rsidR="00E378B3" w:rsidRPr="00644D9E">
        <w:rPr>
          <w:rFonts w:ascii="Arial" w:eastAsia="Times New Roman" w:hAnsi="Arial" w:cs="Arial"/>
          <w:lang w:eastAsia="en-GB"/>
        </w:rPr>
        <w:t>technology</w:t>
      </w:r>
      <w:r w:rsidR="00682B75" w:rsidRPr="00644D9E">
        <w:rPr>
          <w:rFonts w:ascii="Arial" w:eastAsia="Times New Roman" w:hAnsi="Arial" w:cs="Arial"/>
          <w:lang w:eastAsia="en-GB"/>
        </w:rPr>
        <w:t xml:space="preserve"> to aid the </w:t>
      </w:r>
      <w:r w:rsidR="002A3A31">
        <w:rPr>
          <w:rFonts w:ascii="Arial" w:eastAsia="Times New Roman" w:hAnsi="Arial" w:cs="Arial"/>
          <w:lang w:eastAsia="en-GB"/>
        </w:rPr>
        <w:t>Parish</w:t>
      </w:r>
      <w:r w:rsidR="00644D9E">
        <w:rPr>
          <w:rFonts w:ascii="Arial" w:eastAsia="Times New Roman" w:hAnsi="Arial" w:cs="Arial"/>
          <w:lang w:eastAsia="en-GB"/>
        </w:rPr>
        <w:t xml:space="preserve"> has been recognised</w:t>
      </w:r>
      <w:r w:rsidR="00682B75" w:rsidRPr="00644D9E">
        <w:rPr>
          <w:rFonts w:ascii="Arial" w:eastAsia="Times New Roman" w:hAnsi="Arial" w:cs="Arial"/>
          <w:lang w:eastAsia="en-GB"/>
        </w:rPr>
        <w:t>.</w:t>
      </w:r>
      <w:r w:rsidR="00FF2B73" w:rsidRPr="00644D9E">
        <w:rPr>
          <w:rFonts w:ascii="Arial" w:eastAsia="Times New Roman" w:hAnsi="Arial" w:cs="Arial"/>
          <w:lang w:eastAsia="en-GB"/>
        </w:rPr>
        <w:t xml:space="preserve"> </w:t>
      </w:r>
      <w:r w:rsidR="005807A3" w:rsidRPr="00644D9E">
        <w:rPr>
          <w:rFonts w:ascii="Arial" w:eastAsia="Times New Roman" w:hAnsi="Arial" w:cs="Arial"/>
          <w:lang w:eastAsia="en-GB"/>
        </w:rPr>
        <w:t>C</w:t>
      </w:r>
      <w:r w:rsidR="005807A3">
        <w:rPr>
          <w:rFonts w:ascii="Arial" w:eastAsia="Times New Roman" w:hAnsi="Arial" w:cs="Arial"/>
          <w:lang w:eastAsia="en-GB"/>
        </w:rPr>
        <w:t>ertain c</w:t>
      </w:r>
      <w:r w:rsidR="00FF2B73" w:rsidRPr="00644D9E">
        <w:rPr>
          <w:rFonts w:ascii="Arial" w:eastAsia="Times New Roman" w:hAnsi="Arial" w:cs="Arial"/>
          <w:lang w:eastAsia="en-GB"/>
        </w:rPr>
        <w:t xml:space="preserve">hanges </w:t>
      </w:r>
      <w:r w:rsidR="00001861" w:rsidRPr="00644D9E">
        <w:rPr>
          <w:rFonts w:ascii="Arial" w:eastAsia="Times New Roman" w:hAnsi="Arial" w:cs="Arial"/>
          <w:lang w:eastAsia="en-GB"/>
        </w:rPr>
        <w:t xml:space="preserve">have already occurred </w:t>
      </w:r>
      <w:r w:rsidR="00861B75" w:rsidRPr="00644D9E">
        <w:rPr>
          <w:rFonts w:ascii="Arial" w:eastAsia="Times New Roman" w:hAnsi="Arial" w:cs="Arial"/>
          <w:lang w:eastAsia="en-GB"/>
        </w:rPr>
        <w:t>including</w:t>
      </w:r>
      <w:r w:rsidR="00FF2B73" w:rsidRPr="00644D9E">
        <w:rPr>
          <w:rFonts w:ascii="Arial" w:eastAsia="Times New Roman" w:hAnsi="Arial" w:cs="Arial"/>
          <w:lang w:eastAsia="en-GB"/>
        </w:rPr>
        <w:t xml:space="preserve"> the use of Zoom for </w:t>
      </w:r>
      <w:r w:rsidR="00001861" w:rsidRPr="00644D9E">
        <w:rPr>
          <w:rFonts w:ascii="Arial" w:eastAsia="Times New Roman" w:hAnsi="Arial" w:cs="Arial"/>
          <w:lang w:eastAsia="en-GB"/>
        </w:rPr>
        <w:t xml:space="preserve">a </w:t>
      </w:r>
      <w:r w:rsidR="00F501E5" w:rsidRPr="00644D9E">
        <w:rPr>
          <w:rFonts w:ascii="Arial" w:eastAsia="Times New Roman" w:hAnsi="Arial" w:cs="Arial"/>
          <w:lang w:eastAsia="en-GB"/>
        </w:rPr>
        <w:t xml:space="preserve">wide </w:t>
      </w:r>
      <w:r w:rsidR="00001861" w:rsidRPr="00644D9E">
        <w:rPr>
          <w:rFonts w:ascii="Arial" w:eastAsia="Times New Roman" w:hAnsi="Arial" w:cs="Arial"/>
          <w:lang w:eastAsia="en-GB"/>
        </w:rPr>
        <w:t xml:space="preserve">variety of </w:t>
      </w:r>
      <w:r w:rsidR="00FF2B73" w:rsidRPr="00644D9E">
        <w:rPr>
          <w:rFonts w:ascii="Arial" w:eastAsia="Times New Roman" w:hAnsi="Arial" w:cs="Arial"/>
          <w:lang w:eastAsia="en-GB"/>
        </w:rPr>
        <w:t>activities</w:t>
      </w:r>
      <w:r w:rsidR="00C31133" w:rsidRPr="00644D9E">
        <w:rPr>
          <w:rFonts w:ascii="Arial" w:eastAsia="Times New Roman" w:hAnsi="Arial" w:cs="Arial"/>
          <w:lang w:eastAsia="en-GB"/>
        </w:rPr>
        <w:t xml:space="preserve"> </w:t>
      </w:r>
      <w:r w:rsidR="00861B75" w:rsidRPr="00644D9E">
        <w:rPr>
          <w:rFonts w:ascii="Arial" w:eastAsia="Times New Roman" w:hAnsi="Arial" w:cs="Arial"/>
          <w:lang w:eastAsia="en-GB"/>
        </w:rPr>
        <w:t>and</w:t>
      </w:r>
      <w:r w:rsidR="00001861" w:rsidRPr="00644D9E">
        <w:rPr>
          <w:rFonts w:ascii="Arial" w:eastAsia="Times New Roman" w:hAnsi="Arial" w:cs="Arial"/>
          <w:lang w:eastAsia="en-GB"/>
        </w:rPr>
        <w:t xml:space="preserve"> </w:t>
      </w:r>
      <w:r w:rsidR="00CC2159">
        <w:rPr>
          <w:rFonts w:ascii="Arial" w:eastAsia="Times New Roman" w:hAnsi="Arial" w:cs="Arial"/>
          <w:lang w:eastAsia="en-GB"/>
        </w:rPr>
        <w:t>installation</w:t>
      </w:r>
      <w:r w:rsidR="00F501E5" w:rsidRPr="00644D9E">
        <w:rPr>
          <w:rFonts w:ascii="Arial" w:eastAsia="Times New Roman" w:hAnsi="Arial" w:cs="Arial"/>
          <w:lang w:eastAsia="en-GB"/>
        </w:rPr>
        <w:t xml:space="preserve"> of </w:t>
      </w:r>
      <w:r w:rsidR="00001861" w:rsidRPr="00644D9E">
        <w:rPr>
          <w:rFonts w:ascii="Arial" w:eastAsia="Times New Roman" w:hAnsi="Arial" w:cs="Arial"/>
          <w:lang w:eastAsia="en-GB"/>
        </w:rPr>
        <w:t>contactless</w:t>
      </w:r>
      <w:r w:rsidR="00CC2159">
        <w:rPr>
          <w:rFonts w:ascii="Arial" w:eastAsia="Times New Roman" w:hAnsi="Arial" w:cs="Arial"/>
          <w:lang w:eastAsia="en-GB"/>
        </w:rPr>
        <w:t xml:space="preserve"> payment points</w:t>
      </w:r>
      <w:r w:rsidR="00001861" w:rsidRPr="00644D9E">
        <w:rPr>
          <w:rFonts w:ascii="Arial" w:eastAsia="Times New Roman" w:hAnsi="Arial" w:cs="Arial"/>
          <w:lang w:eastAsia="en-GB"/>
        </w:rPr>
        <w:t xml:space="preserve">. </w:t>
      </w:r>
      <w:r w:rsidR="00861B75" w:rsidRPr="00644D9E">
        <w:rPr>
          <w:rFonts w:ascii="Arial" w:eastAsia="Times New Roman" w:hAnsi="Arial" w:cs="Arial"/>
          <w:lang w:eastAsia="en-GB"/>
        </w:rPr>
        <w:t>As considerably more</w:t>
      </w:r>
      <w:r w:rsidR="00001861" w:rsidRPr="00644D9E">
        <w:rPr>
          <w:rFonts w:ascii="Arial" w:eastAsia="Times New Roman" w:hAnsi="Arial" w:cs="Arial"/>
          <w:lang w:eastAsia="en-GB"/>
        </w:rPr>
        <w:t xml:space="preserve"> </w:t>
      </w:r>
      <w:r w:rsidR="00CC2159">
        <w:rPr>
          <w:rFonts w:ascii="Arial" w:eastAsia="Times New Roman" w:hAnsi="Arial" w:cs="Arial"/>
          <w:lang w:eastAsia="en-GB"/>
        </w:rPr>
        <w:t xml:space="preserve">use of technology </w:t>
      </w:r>
      <w:r w:rsidR="00001861" w:rsidRPr="00644D9E">
        <w:rPr>
          <w:rFonts w:ascii="Arial" w:eastAsia="Times New Roman" w:hAnsi="Arial" w:cs="Arial"/>
          <w:lang w:eastAsia="en-GB"/>
        </w:rPr>
        <w:t>is envisaged</w:t>
      </w:r>
      <w:r w:rsidR="00F501E5" w:rsidRPr="00644D9E">
        <w:rPr>
          <w:rFonts w:ascii="Arial" w:eastAsia="Times New Roman" w:hAnsi="Arial" w:cs="Arial"/>
          <w:lang w:eastAsia="en-GB"/>
        </w:rPr>
        <w:t xml:space="preserve">, </w:t>
      </w:r>
      <w:r w:rsidR="00FF2B73" w:rsidRPr="00644D9E">
        <w:rPr>
          <w:rFonts w:ascii="Arial" w:eastAsia="Times New Roman" w:hAnsi="Arial" w:cs="Arial"/>
          <w:lang w:eastAsia="en-GB"/>
        </w:rPr>
        <w:t>a new Technology Pillar</w:t>
      </w:r>
      <w:r w:rsidR="007242FF">
        <w:rPr>
          <w:rFonts w:ascii="Arial" w:eastAsia="Times New Roman" w:hAnsi="Arial" w:cs="Arial"/>
          <w:lang w:eastAsia="en-GB"/>
        </w:rPr>
        <w:t xml:space="preserve"> isa being </w:t>
      </w:r>
      <w:r w:rsidR="00FF2B73" w:rsidRPr="00644D9E">
        <w:rPr>
          <w:rFonts w:ascii="Arial" w:eastAsia="Times New Roman" w:hAnsi="Arial" w:cs="Arial"/>
          <w:lang w:eastAsia="en-GB"/>
        </w:rPr>
        <w:t>formed to address the challenges this brings</w:t>
      </w:r>
      <w:r w:rsidR="004248E8">
        <w:rPr>
          <w:rFonts w:ascii="Arial" w:eastAsia="Times New Roman" w:hAnsi="Arial" w:cs="Arial"/>
          <w:lang w:eastAsia="en-GB"/>
        </w:rPr>
        <w:t>.</w:t>
      </w:r>
    </w:p>
    <w:p w14:paraId="61EF4BB7" w14:textId="6E67CAF8" w:rsidR="00CF46A3" w:rsidRDefault="004248E8" w:rsidP="00990789">
      <w:pPr>
        <w:pStyle w:val="ListParagraph"/>
        <w:numPr>
          <w:ilvl w:val="0"/>
          <w:numId w:val="6"/>
        </w:numPr>
        <w:ind w:left="851" w:hanging="284"/>
        <w:jc w:val="both"/>
        <w:rPr>
          <w:rFonts w:ascii="Arial" w:eastAsia="Times New Roman" w:hAnsi="Arial" w:cs="Arial"/>
          <w:lang w:eastAsia="en-GB"/>
        </w:rPr>
      </w:pPr>
      <w:r w:rsidRPr="00990789">
        <w:rPr>
          <w:rFonts w:ascii="Arial" w:eastAsia="Times New Roman" w:hAnsi="Arial" w:cs="Arial"/>
          <w:lang w:eastAsia="en-GB"/>
        </w:rPr>
        <w:t xml:space="preserve">After the meeting, attendees had the opportunity to speak with </w:t>
      </w:r>
      <w:r w:rsidR="007242FF">
        <w:rPr>
          <w:rFonts w:ascii="Arial" w:eastAsia="Times New Roman" w:hAnsi="Arial" w:cs="Arial"/>
          <w:lang w:eastAsia="en-GB"/>
        </w:rPr>
        <w:t xml:space="preserve">Pillar representatives </w:t>
      </w:r>
      <w:r w:rsidRPr="00990789">
        <w:rPr>
          <w:rFonts w:ascii="Arial" w:eastAsia="Times New Roman" w:hAnsi="Arial" w:cs="Arial"/>
          <w:lang w:eastAsia="en-GB"/>
        </w:rPr>
        <w:t xml:space="preserve">and certain </w:t>
      </w:r>
      <w:r w:rsidR="002A3A31">
        <w:rPr>
          <w:rFonts w:ascii="Arial" w:eastAsia="Times New Roman" w:hAnsi="Arial" w:cs="Arial"/>
          <w:lang w:eastAsia="en-GB"/>
        </w:rPr>
        <w:t>Parish</w:t>
      </w:r>
      <w:r w:rsidRPr="00990789">
        <w:rPr>
          <w:rFonts w:ascii="Arial" w:eastAsia="Times New Roman" w:hAnsi="Arial" w:cs="Arial"/>
          <w:lang w:eastAsia="en-GB"/>
        </w:rPr>
        <w:t xml:space="preserve"> </w:t>
      </w:r>
      <w:r w:rsidR="007242FF">
        <w:rPr>
          <w:rFonts w:ascii="Arial" w:eastAsia="Times New Roman" w:hAnsi="Arial" w:cs="Arial"/>
          <w:lang w:eastAsia="en-GB"/>
        </w:rPr>
        <w:t>G</w:t>
      </w:r>
      <w:r w:rsidRPr="00990789">
        <w:rPr>
          <w:rFonts w:ascii="Arial" w:eastAsia="Times New Roman" w:hAnsi="Arial" w:cs="Arial"/>
          <w:lang w:eastAsia="en-GB"/>
        </w:rPr>
        <w:t xml:space="preserve">roups to gain a better understanding of </w:t>
      </w:r>
      <w:r w:rsidR="00CF46A3" w:rsidRPr="00990789">
        <w:rPr>
          <w:rFonts w:ascii="Arial" w:eastAsia="Times New Roman" w:hAnsi="Arial" w:cs="Arial"/>
          <w:lang w:eastAsia="en-GB"/>
        </w:rPr>
        <w:t>their activities.</w:t>
      </w:r>
      <w:r w:rsidR="00990789" w:rsidRPr="00990789">
        <w:rPr>
          <w:rFonts w:ascii="Arial" w:eastAsia="Times New Roman" w:hAnsi="Arial" w:cs="Arial"/>
          <w:lang w:eastAsia="en-GB"/>
        </w:rPr>
        <w:t xml:space="preserve"> The efforts and work by willing </w:t>
      </w:r>
      <w:r w:rsidR="002A3A31">
        <w:rPr>
          <w:rFonts w:ascii="Arial" w:eastAsia="Times New Roman" w:hAnsi="Arial" w:cs="Arial"/>
          <w:lang w:eastAsia="en-GB"/>
        </w:rPr>
        <w:t>parishioners</w:t>
      </w:r>
      <w:r w:rsidR="00990789" w:rsidRPr="00990789">
        <w:rPr>
          <w:rFonts w:ascii="Arial" w:eastAsia="Times New Roman" w:hAnsi="Arial" w:cs="Arial"/>
          <w:lang w:eastAsia="en-GB"/>
        </w:rPr>
        <w:t xml:space="preserve"> </w:t>
      </w:r>
      <w:proofErr w:type="gramStart"/>
      <w:r w:rsidR="00990789" w:rsidRPr="00990789">
        <w:rPr>
          <w:rFonts w:ascii="Arial" w:eastAsia="Times New Roman" w:hAnsi="Arial" w:cs="Arial"/>
          <w:lang w:eastAsia="en-GB"/>
        </w:rPr>
        <w:t>i</w:t>
      </w:r>
      <w:r w:rsidR="007242FF">
        <w:rPr>
          <w:rFonts w:ascii="Arial" w:eastAsia="Times New Roman" w:hAnsi="Arial" w:cs="Arial"/>
          <w:lang w:eastAsia="en-GB"/>
        </w:rPr>
        <w:t>s</w:t>
      </w:r>
      <w:proofErr w:type="gramEnd"/>
      <w:r w:rsidR="007242FF">
        <w:rPr>
          <w:rFonts w:ascii="Arial" w:eastAsia="Times New Roman" w:hAnsi="Arial" w:cs="Arial"/>
          <w:lang w:eastAsia="en-GB"/>
        </w:rPr>
        <w:t xml:space="preserve"> </w:t>
      </w:r>
      <w:r w:rsidR="00990789" w:rsidRPr="00990789">
        <w:rPr>
          <w:rFonts w:ascii="Arial" w:eastAsia="Times New Roman" w:hAnsi="Arial" w:cs="Arial"/>
          <w:lang w:eastAsia="en-GB"/>
        </w:rPr>
        <w:t>greatly appreciated, but more volunteers would be welcome.</w:t>
      </w:r>
    </w:p>
    <w:p w14:paraId="7455511D" w14:textId="77777777" w:rsidR="00743907" w:rsidRDefault="00743907" w:rsidP="00743907">
      <w:pPr>
        <w:ind w:left="567"/>
        <w:rPr>
          <w:rFonts w:ascii="Arial" w:eastAsia="Times New Roman" w:hAnsi="Arial" w:cs="Arial"/>
          <w:b/>
          <w:bCs/>
          <w:lang w:eastAsia="en-GB"/>
        </w:rPr>
      </w:pPr>
    </w:p>
    <w:p w14:paraId="4469EB57" w14:textId="77777777" w:rsidR="00743907" w:rsidRDefault="00743907" w:rsidP="00743907">
      <w:pPr>
        <w:ind w:left="567"/>
        <w:rPr>
          <w:rFonts w:ascii="Arial" w:eastAsia="Times New Roman" w:hAnsi="Arial" w:cs="Arial"/>
          <w:b/>
          <w:bCs/>
          <w:lang w:eastAsia="en-GB"/>
        </w:rPr>
      </w:pPr>
    </w:p>
    <w:p w14:paraId="0708A1CF" w14:textId="77777777" w:rsidR="00743907" w:rsidRDefault="00743907" w:rsidP="00743907">
      <w:pPr>
        <w:ind w:left="567"/>
        <w:rPr>
          <w:rFonts w:ascii="Arial" w:eastAsia="Times New Roman" w:hAnsi="Arial" w:cs="Arial"/>
          <w:b/>
          <w:bCs/>
          <w:lang w:eastAsia="en-GB"/>
        </w:rPr>
      </w:pPr>
    </w:p>
    <w:p w14:paraId="29C7E3B9" w14:textId="41A0BE2A" w:rsidR="00743907" w:rsidRDefault="00743907">
      <w:pPr>
        <w:rPr>
          <w:rFonts w:ascii="Arial" w:eastAsia="Times New Roman" w:hAnsi="Arial" w:cs="Arial"/>
          <w:lang w:eastAsia="en-GB"/>
        </w:rPr>
      </w:pPr>
    </w:p>
    <w:p w14:paraId="7EC2E5EC" w14:textId="0E929E19" w:rsidR="00F501E5" w:rsidRPr="00F501E5" w:rsidRDefault="00285862" w:rsidP="00743907">
      <w:pPr>
        <w:spacing w:after="120"/>
        <w:ind w:left="567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8BD1323" wp14:editId="7ABD0CAC">
            <wp:extent cx="6642100" cy="5461282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481" cy="548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1E5" w:rsidRPr="00F501E5" w:rsidSect="00743907">
      <w:footerReference w:type="default" r:id="rId8"/>
      <w:pgSz w:w="11906" w:h="16838"/>
      <w:pgMar w:top="1510" w:right="1440" w:bottom="1031" w:left="447" w:header="438" w:footer="2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2F0DE" w14:textId="77777777" w:rsidR="0043222D" w:rsidRDefault="0043222D" w:rsidP="009D64DD">
      <w:r>
        <w:separator/>
      </w:r>
    </w:p>
  </w:endnote>
  <w:endnote w:type="continuationSeparator" w:id="0">
    <w:p w14:paraId="2172B793" w14:textId="77777777" w:rsidR="0043222D" w:rsidRDefault="0043222D" w:rsidP="009D6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536F3" w14:textId="61EF54F6" w:rsidR="00AE506C" w:rsidRDefault="0043222D" w:rsidP="00285862">
    <w:pPr>
      <w:pStyle w:val="Footer"/>
    </w:pPr>
  </w:p>
  <w:p w14:paraId="5A29EF87" w14:textId="77777777" w:rsidR="00AE506C" w:rsidRDefault="004322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86BAE" w14:textId="77777777" w:rsidR="0043222D" w:rsidRDefault="0043222D" w:rsidP="009D64DD">
      <w:r>
        <w:separator/>
      </w:r>
    </w:p>
  </w:footnote>
  <w:footnote w:type="continuationSeparator" w:id="0">
    <w:p w14:paraId="2A6A3FC0" w14:textId="77777777" w:rsidR="0043222D" w:rsidRDefault="0043222D" w:rsidP="009D64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96A7D"/>
    <w:multiLevelType w:val="hybridMultilevel"/>
    <w:tmpl w:val="F8C8DBAC"/>
    <w:lvl w:ilvl="0" w:tplc="0CB27938">
      <w:start w:val="1"/>
      <w:numFmt w:val="bullet"/>
      <w:lvlText w:val="•"/>
      <w:lvlJc w:val="left"/>
      <w:pPr>
        <w:ind w:left="1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4CF78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12BD4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D6E4F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D4AF3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CA505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606DA5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12B81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B8C4B2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0374C5"/>
    <w:multiLevelType w:val="hybridMultilevel"/>
    <w:tmpl w:val="E93C6332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38A0175F"/>
    <w:multiLevelType w:val="hybridMultilevel"/>
    <w:tmpl w:val="A168A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E7FB3"/>
    <w:multiLevelType w:val="hybridMultilevel"/>
    <w:tmpl w:val="AF0E4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352AB"/>
    <w:multiLevelType w:val="hybridMultilevel"/>
    <w:tmpl w:val="78921E36"/>
    <w:lvl w:ilvl="0" w:tplc="0809000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70" w:hanging="360"/>
      </w:pPr>
      <w:rPr>
        <w:rFonts w:ascii="Wingdings" w:hAnsi="Wingdings" w:hint="default"/>
      </w:rPr>
    </w:lvl>
  </w:abstractNum>
  <w:abstractNum w:abstractNumId="5" w15:restartNumberingAfterBreak="0">
    <w:nsid w:val="4BCF01AE"/>
    <w:multiLevelType w:val="hybridMultilevel"/>
    <w:tmpl w:val="3E06D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1B17ED"/>
    <w:multiLevelType w:val="hybridMultilevel"/>
    <w:tmpl w:val="A1C691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1218895">
    <w:abstractNumId w:val="5"/>
  </w:num>
  <w:num w:numId="2" w16cid:durableId="826240006">
    <w:abstractNumId w:val="4"/>
  </w:num>
  <w:num w:numId="3" w16cid:durableId="1762334732">
    <w:abstractNumId w:val="6"/>
  </w:num>
  <w:num w:numId="4" w16cid:durableId="646473005">
    <w:abstractNumId w:val="2"/>
  </w:num>
  <w:num w:numId="5" w16cid:durableId="204759351">
    <w:abstractNumId w:val="3"/>
  </w:num>
  <w:num w:numId="6" w16cid:durableId="1788812136">
    <w:abstractNumId w:val="1"/>
  </w:num>
  <w:num w:numId="7" w16cid:durableId="1264147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4DD"/>
    <w:rsid w:val="00001861"/>
    <w:rsid w:val="00096D83"/>
    <w:rsid w:val="000D48BF"/>
    <w:rsid w:val="00103F76"/>
    <w:rsid w:val="00127F9B"/>
    <w:rsid w:val="001F7E49"/>
    <w:rsid w:val="002378B4"/>
    <w:rsid w:val="00285862"/>
    <w:rsid w:val="002A3A31"/>
    <w:rsid w:val="002B6B3E"/>
    <w:rsid w:val="002E65B4"/>
    <w:rsid w:val="003179EF"/>
    <w:rsid w:val="0032231F"/>
    <w:rsid w:val="00373B9C"/>
    <w:rsid w:val="003F6473"/>
    <w:rsid w:val="003F7B64"/>
    <w:rsid w:val="004248E8"/>
    <w:rsid w:val="0043222D"/>
    <w:rsid w:val="00461AF7"/>
    <w:rsid w:val="004A1F9A"/>
    <w:rsid w:val="005420BB"/>
    <w:rsid w:val="005807A3"/>
    <w:rsid w:val="005926FA"/>
    <w:rsid w:val="00644D9E"/>
    <w:rsid w:val="00682B75"/>
    <w:rsid w:val="006920AC"/>
    <w:rsid w:val="00694C93"/>
    <w:rsid w:val="006C3B80"/>
    <w:rsid w:val="007242FF"/>
    <w:rsid w:val="00743907"/>
    <w:rsid w:val="007D342C"/>
    <w:rsid w:val="007E0F7C"/>
    <w:rsid w:val="007F6727"/>
    <w:rsid w:val="00816F05"/>
    <w:rsid w:val="008245A5"/>
    <w:rsid w:val="0085007F"/>
    <w:rsid w:val="00861B75"/>
    <w:rsid w:val="00876CBD"/>
    <w:rsid w:val="00936733"/>
    <w:rsid w:val="00950CF9"/>
    <w:rsid w:val="0096684A"/>
    <w:rsid w:val="00990789"/>
    <w:rsid w:val="009D64DD"/>
    <w:rsid w:val="00A00E93"/>
    <w:rsid w:val="00A0101D"/>
    <w:rsid w:val="00A03DE7"/>
    <w:rsid w:val="00A46ACA"/>
    <w:rsid w:val="00A74B80"/>
    <w:rsid w:val="00A9376A"/>
    <w:rsid w:val="00AF0BB2"/>
    <w:rsid w:val="00B203FD"/>
    <w:rsid w:val="00B61D29"/>
    <w:rsid w:val="00B97479"/>
    <w:rsid w:val="00BB714D"/>
    <w:rsid w:val="00BC436C"/>
    <w:rsid w:val="00C31133"/>
    <w:rsid w:val="00CC2159"/>
    <w:rsid w:val="00CF46A3"/>
    <w:rsid w:val="00D03834"/>
    <w:rsid w:val="00E378B3"/>
    <w:rsid w:val="00E86ACD"/>
    <w:rsid w:val="00EB0761"/>
    <w:rsid w:val="00F14F8F"/>
    <w:rsid w:val="00F501E5"/>
    <w:rsid w:val="00F84722"/>
    <w:rsid w:val="00FF2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35B713"/>
  <w15:chartTrackingRefBased/>
  <w15:docId w15:val="{C1C99A3E-024B-4E4A-AC95-3A6BDE203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64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64DD"/>
  </w:style>
  <w:style w:type="paragraph" w:styleId="Footer">
    <w:name w:val="footer"/>
    <w:basedOn w:val="Normal"/>
    <w:link w:val="FooterChar"/>
    <w:uiPriority w:val="99"/>
    <w:unhideWhenUsed/>
    <w:rsid w:val="009D64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64DD"/>
  </w:style>
  <w:style w:type="paragraph" w:styleId="NormalWeb">
    <w:name w:val="Normal (Web)"/>
    <w:basedOn w:val="Normal"/>
    <w:uiPriority w:val="99"/>
    <w:semiHidden/>
    <w:unhideWhenUsed/>
    <w:rsid w:val="009D64D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6C3B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10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101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8472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4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57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6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5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13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6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9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55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8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06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0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6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8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34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7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75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Tadeusz Dabrowski</dc:creator>
  <cp:keywords/>
  <dc:description/>
  <cp:lastModifiedBy>Tadeusz Dabrowski</cp:lastModifiedBy>
  <cp:revision>2</cp:revision>
  <cp:lastPrinted>2022-06-14T20:01:00Z</cp:lastPrinted>
  <dcterms:created xsi:type="dcterms:W3CDTF">2022-06-15T07:36:00Z</dcterms:created>
  <dcterms:modified xsi:type="dcterms:W3CDTF">2022-06-15T07:36:00Z</dcterms:modified>
</cp:coreProperties>
</file>